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сентябрь 2022г.</w:t>
      </w:r>
    </w:p>
    <w:tbl>
      <w:tblPr>
        <w:tblW w:w="15877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52"/>
        <w:gridCol w:w="3482"/>
        <w:gridCol w:w="3823"/>
        <w:gridCol w:w="3822"/>
        <w:gridCol w:w="3398"/>
      </w:tblGrid>
      <w:tr>
        <w:trPr>
          <w:trHeight w:val="538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Дни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недели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i/>
                <w:u w:val="single"/>
              </w:rPr>
              <w:t>Тема недели</w:t>
            </w:r>
            <w:r>
              <w:rPr/>
              <w:t>: «Детский сад наш так хорош, лучше сада не найдёшь  »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sz w:val="28"/>
                <w:szCs w:val="28"/>
              </w:rPr>
            </w:pPr>
            <w:r>
              <w:rPr>
                <w:i/>
                <w:u w:val="single"/>
              </w:rPr>
              <w:t>Тема недели</w:t>
            </w:r>
            <w:r>
              <w:rPr/>
              <w:t>: «Детский сад наш так хорош, лучше сада не найдёшь  »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sz w:val="28"/>
                <w:szCs w:val="28"/>
              </w:rPr>
            </w:pPr>
            <w:r>
              <w:rPr>
                <w:i/>
                <w:u w:val="single"/>
              </w:rPr>
              <w:t>Тема недели</w:t>
            </w:r>
            <w:r>
              <w:rPr/>
              <w:t>: «Во саду ли в огороде»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sz w:val="28"/>
                <w:szCs w:val="28"/>
              </w:rPr>
            </w:pPr>
            <w:r>
              <w:rPr>
                <w:i/>
                <w:u w:val="single"/>
              </w:rPr>
              <w:t>Тема недели</w:t>
            </w:r>
            <w:r>
              <w:rPr/>
              <w:t>: «Разноцветная осень»</w:t>
            </w:r>
          </w:p>
        </w:tc>
      </w:tr>
      <w:tr>
        <w:trPr>
          <w:trHeight w:val="127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Срок реализации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i/>
                <w:i/>
              </w:rPr>
            </w:pPr>
            <w:r>
              <w:rPr>
                <w:i/>
              </w:rPr>
              <w:t xml:space="preserve">      </w:t>
            </w:r>
            <w:r>
              <w:rPr>
                <w:i/>
              </w:rPr>
              <w:t>С 1сентября по 02 сентября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 xml:space="preserve">    </w:t>
            </w:r>
            <w:r>
              <w:rPr>
                <w:i/>
              </w:rPr>
              <w:t>05 сентября по 09сентября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 xml:space="preserve">                  </w:t>
            </w:r>
            <w:r>
              <w:rPr>
                <w:i/>
              </w:rPr>
              <w:t>с 12 по 16 сентября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 xml:space="preserve">                </w:t>
            </w:r>
            <w:r>
              <w:rPr>
                <w:i/>
              </w:rPr>
              <w:t>с 19 по 23 сентября</w:t>
            </w:r>
          </w:p>
        </w:tc>
      </w:tr>
      <w:tr>
        <w:trPr>
          <w:trHeight w:val="150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Понедель--ник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МОНИТОРИНГ ОБРАЗОВАТЕЛЬНОЙ ДЕЯТЕЛЬНОСТИ. ЗАПОЛНЕНИЕ ДИАГНОСТИЧЕСКИХ КАРТ.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1. Ознакомление с окруж-м миром. </w:t>
            </w:r>
            <w:r>
              <w:rPr>
                <w:u w:val="single"/>
              </w:rPr>
              <w:t xml:space="preserve">Тема: </w:t>
            </w:r>
            <w:r>
              <w:rPr/>
              <w:t>«Сад-огород»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 xml:space="preserve"> </w:t>
            </w:r>
            <w:r>
              <w:rPr/>
              <w:t>2..Музыка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1. Ознакомление с окруж -м миром. </w:t>
            </w:r>
            <w:r>
              <w:rPr>
                <w:u w:val="single"/>
              </w:rPr>
              <w:t xml:space="preserve">Тема: </w:t>
            </w:r>
            <w:r>
              <w:rPr/>
              <w:t>«Разноцветная осень»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2.Музыка</w:t>
            </w:r>
          </w:p>
        </w:tc>
      </w:tr>
      <w:tr>
        <w:trPr>
          <w:trHeight w:val="139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МОНИТОРИНГ ОБРАЗОВАТЕЛЬНОЙ ДЕЯТЕЛЬНОСТИ. ЗАПОЛНЕНИЕ ДИАГНОСТИЧЕСКИХ КАРТ.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/>
            </w:pPr>
            <w:r>
              <w:rPr/>
              <w:t>1.. ФЭМП</w:t>
            </w:r>
            <w:r>
              <w:rPr>
                <w:u w:val="single"/>
              </w:rPr>
              <w:t>. Тема :</w:t>
            </w:r>
            <w:r>
              <w:rPr/>
              <w:t xml:space="preserve"> «Утро.Большой-маленький.Один-много. Кол. стр.19-21</w:t>
            </w:r>
          </w:p>
          <w:p>
            <w:pPr>
              <w:pStyle w:val="Normal"/>
              <w:widowControl w:val="false"/>
              <w:ind w:left="-24" w:hanging="0"/>
              <w:rPr/>
            </w:pPr>
            <w:r>
              <w:rPr/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/>
            </w:pPr>
            <w:r>
              <w:rPr/>
              <w:t xml:space="preserve"> </w:t>
            </w:r>
            <w:r>
              <w:rPr/>
              <w:t>1. ФЭМП</w:t>
            </w:r>
            <w:r>
              <w:rPr>
                <w:u w:val="single"/>
              </w:rPr>
              <w:t>.  Тема :</w:t>
            </w:r>
            <w:r>
              <w:rPr/>
              <w:t xml:space="preserve"> «Круг.Число 1» Кол.стр.21-23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1. Физическая культура.</w:t>
            </w:r>
          </w:p>
        </w:tc>
      </w:tr>
      <w:tr>
        <w:trPr>
          <w:trHeight w:val="133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МОНИТОРИНГ ОБРАЗОВАТЕЛЬНОЙ ДЕЯТЕЛЬНОСТИ. ЗАПОЛНЕНИЕ ДИАГНОСТИЧЕСКИХ КАРТ.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1.  Развитие речи. ОГ. </w:t>
            </w:r>
            <w:r>
              <w:rPr>
                <w:u w:val="single"/>
              </w:rPr>
              <w:t>Тема</w:t>
            </w:r>
            <w:r>
              <w:rPr/>
              <w:t>: «Чтение детям стихотворения Алёнушка»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2. Физическая 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FF0000"/>
              </w:rPr>
            </w:pPr>
            <w:r>
              <w:rPr>
                <w:i/>
              </w:rPr>
              <w:t>1.Развитие речи.ОГ. Тема: «Звуковая культура речи (Звук а)»</w:t>
            </w:r>
          </w:p>
          <w:p>
            <w:pPr>
              <w:pStyle w:val="Normal"/>
              <w:widowControl w:val="false"/>
              <w:spacing w:before="0" w:after="200"/>
              <w:rPr>
                <w:color w:val="FF0000"/>
              </w:rPr>
            </w:pPr>
            <w:r>
              <w:rPr>
                <w:i/>
              </w:rPr>
              <w:t>2.Физическая культура</w:t>
            </w:r>
          </w:p>
        </w:tc>
      </w:tr>
      <w:tr>
        <w:trPr>
          <w:trHeight w:val="1225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МОНИТОРИНГ ОБРАЗОВАТЕЛЬНОЙ ДЕЯТЕЛЬНОСТИ. ЗАПОЛНЕНИЕ ДИАГНОСТИЧЕСКИХ КАРТ.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МОНИТОРИНГ ОБРАЗОВАТЕЛЬНОЙ ДЕЯТЕЛЬНОСТИ. ЗАПОЛНЕНИЕ ДИАГНОСТИЧЕСКИХ КАРТ.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2. Рисование. </w:t>
            </w:r>
            <w:r>
              <w:rPr>
                <w:u w:val="single"/>
              </w:rPr>
              <w:t>Тема</w:t>
            </w:r>
            <w:r>
              <w:rPr/>
              <w:t>: «Лист дубовый -лист кленовый»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/>
            </w:pPr>
            <w:r>
              <w:rPr/>
              <w:t xml:space="preserve">2. Рисование. </w:t>
            </w:r>
            <w:r>
              <w:rPr>
                <w:u w:val="single"/>
              </w:rPr>
              <w:t>Тема</w:t>
            </w:r>
            <w:r>
              <w:rPr/>
              <w:t>: «Деревья в парке»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 xml:space="preserve"> </w:t>
            </w:r>
            <w:r>
              <w:rPr/>
              <w:t>1.Музыка</w:t>
            </w:r>
          </w:p>
        </w:tc>
      </w:tr>
      <w:tr>
        <w:trPr>
          <w:trHeight w:val="144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МОНИТОРИНГ ОБРАЗОВАТЕЛЬНОЙ ДЕЯТЕЛЬНОСТИ. ЗАПОЛНЕНИЕ ДИАГНОСТИЧЕСКИХ КАРТ.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МОНИТОРИНГ ОБРАЗОВАТЕЛЬНОЙ ДЕЯТЕЛЬНОСТИ. ЗАПОЛНЕНИЕ ДИАГНОСТИЧЕСКИХ КАРТ.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 xml:space="preserve">1. Лепка. </w:t>
            </w:r>
            <w:r>
              <w:rPr>
                <w:u w:val="single"/>
              </w:rPr>
              <w:t>Тема:</w:t>
            </w:r>
            <w:r>
              <w:rPr/>
              <w:t xml:space="preserve"> « Соберем овощи для зайчика»                                                                                                                                                          2.Физическая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1.Аппликация. </w:t>
            </w:r>
            <w:r>
              <w:rPr>
                <w:u w:val="single"/>
              </w:rPr>
              <w:t>Тема</w:t>
            </w:r>
            <w:r>
              <w:rPr/>
              <w:t>: «Уборка листьев»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2.Физическая культура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  <w:t>Взаимодействие с семьёй на сентябрь -октябрь2022г.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tbl>
      <w:tblPr>
        <w:tblW w:w="15591" w:type="dxa"/>
        <w:jc w:val="left"/>
        <w:tblInd w:w="-1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4"/>
        <w:gridCol w:w="2131"/>
        <w:gridCol w:w="2381"/>
        <w:gridCol w:w="3851"/>
        <w:gridCol w:w="6664"/>
      </w:tblGrid>
      <w:tr>
        <w:trPr>
          <w:trHeight w:val="58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Дата мероприятия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Форма проведения мероприятия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 xml:space="preserve">                    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Тема мероприятия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 xml:space="preserve">                          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Задачи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 течение месяца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Индивидуальные беседы и консультации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1. «Об ответственности родителей (законных представителей) за жизнь и здоровье детей»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2. По запросам родителей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в вопросах воспитания, формировании привычки ЗОЖ в семьях воспитанников.</w:t>
            </w:r>
          </w:p>
        </w:tc>
      </w:tr>
      <w:tr>
        <w:trPr>
          <w:trHeight w:val="73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01.09 — 9.09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Консультация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«Профилактические мероприятия в связи с эпидемиологической обстановкой»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 xml:space="preserve">Просветительская работа в вопросах соблюдения санитарно-гигиенических навыков и выполнении требований СанПин по профилактике 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  <w:lang w:val="en-US"/>
              </w:rPr>
              <w:t>Covid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-19 и других инфекций.</w:t>
            </w:r>
          </w:p>
        </w:tc>
      </w:tr>
      <w:tr>
        <w:trPr>
          <w:trHeight w:val="61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 течение месяца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Папка-передвижка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«Опасные предметы и игрушки».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в вопросах создания безопасной среды дома, выбора сертифицированных игрушек.</w:t>
            </w:r>
          </w:p>
        </w:tc>
      </w:tr>
      <w:tr>
        <w:trPr>
          <w:trHeight w:val="13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6.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 течение месяца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Материал на Информационном стенде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Раздача памяток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«Пристегнулся сам – пристегни ребёнка!», «Стань заметным на дороге сам и «засвети» ребёнка!»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в вопросах соблюдения ПДД и приобретения фликеров или верхней одежды с светоотражающими элементами.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5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7.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12.09-23.09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Консультация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Оформление стенгазеты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«Образ Отца в литературе и в семье. Роль отца в воспитании ребёнка»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по формированию положительного образа «ПАПЫ». Собрать фотографии для стенгазеты</w:t>
            </w:r>
          </w:p>
        </w:tc>
      </w:tr>
      <w:tr>
        <w:trPr>
          <w:trHeight w:val="477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8.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19.09-13.10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Папка-передвижка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«Симптомы Омикрона у детей. Сыпь у детей при коронавирусной инфекции»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Профилактика и соблюдение гигиенических требований при коронавирусной инфекции.</w:t>
            </w:r>
          </w:p>
        </w:tc>
      </w:tr>
      <w:tr>
        <w:trPr>
          <w:trHeight w:val="973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19.09-30.09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Консультация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«Семейные традиции в воспитании патриота Родины»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«День Республики Башкортостан»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о нравственно-патриотическом воспитании в семье. Традиции семейного воспитания.</w:t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сентябрь 2022г.</w:t>
      </w:r>
    </w:p>
    <w:tbl>
      <w:tblPr>
        <w:tblW w:w="15877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52"/>
        <w:gridCol w:w="3482"/>
        <w:gridCol w:w="3823"/>
        <w:gridCol w:w="3822"/>
        <w:gridCol w:w="3398"/>
      </w:tblGrid>
      <w:tr>
        <w:trPr>
          <w:trHeight w:val="538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Дни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недели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i/>
                <w:u w:val="single"/>
              </w:rPr>
              <w:t>Тема недели</w:t>
            </w:r>
            <w:r>
              <w:rPr/>
              <w:t>: «Одежда.обувь,головные уборы»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27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Срок реализации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i/>
                <w:i/>
              </w:rPr>
            </w:pPr>
            <w:r>
              <w:rPr>
                <w:i/>
              </w:rPr>
              <w:t xml:space="preserve">      </w:t>
            </w:r>
            <w:r>
              <w:rPr>
                <w:i/>
              </w:rPr>
              <w:t>С 26 сентября по 30 сентября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150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Понедель--ник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1. Ознакомление с окруж-м миром. </w:t>
            </w:r>
            <w:r>
              <w:rPr>
                <w:u w:val="single"/>
              </w:rPr>
              <w:t xml:space="preserve">Тема: </w:t>
            </w:r>
            <w:r>
              <w:rPr/>
              <w:t>«Осенние :одежда, обувь головные уборы»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 xml:space="preserve"> </w:t>
            </w:r>
            <w:r>
              <w:rPr/>
              <w:t>2..Музыка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39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/>
            </w:pPr>
            <w:r>
              <w:rPr/>
              <w:t>1.. ФЭМП</w:t>
            </w:r>
            <w:r>
              <w:rPr>
                <w:u w:val="single"/>
              </w:rPr>
              <w:t>. Тема :</w:t>
            </w:r>
            <w:r>
              <w:rPr/>
              <w:t xml:space="preserve"> «вечер.Высокий-низкий,большой-маленький, один-много». Кол. стр.23-25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2. Физическая культура.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</w:tr>
      <w:tr>
        <w:trPr>
          <w:trHeight w:val="133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1.  Развитие речи. ОГ. </w:t>
            </w:r>
            <w:r>
              <w:rPr>
                <w:u w:val="single"/>
              </w:rPr>
              <w:t>Тема</w:t>
            </w:r>
            <w:r>
              <w:rPr/>
              <w:t>: «Купание куклы Алёнушки»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2. Физическая  культура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>
          <w:trHeight w:val="1225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2. Рисование. </w:t>
            </w:r>
            <w:r>
              <w:rPr>
                <w:u w:val="single"/>
              </w:rPr>
              <w:t>Тема</w:t>
            </w:r>
            <w:r>
              <w:rPr/>
              <w:t>: «Шапочка , шарфик и варежки»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2.Музыка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</w:tr>
      <w:tr>
        <w:trPr>
          <w:trHeight w:val="144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i/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/>
            </w:pPr>
            <w:r>
              <w:rPr/>
              <w:t>1.Ручной труд. Тема : « Сапожки для Кати»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  <w:t>2.Физическая культура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/>
            </w:pPr>
            <w:r>
              <w:rP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октябрь 2022г.</w:t>
      </w:r>
    </w:p>
    <w:tbl>
      <w:tblPr>
        <w:tblW w:w="15877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52"/>
        <w:gridCol w:w="3482"/>
        <w:gridCol w:w="3823"/>
        <w:gridCol w:w="3822"/>
        <w:gridCol w:w="3398"/>
      </w:tblGrid>
      <w:tr>
        <w:trPr>
          <w:trHeight w:val="538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Дни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«Одежда, обувь, головные уборы »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«Деревья »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«Грибы»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«В мире птиц»</w:t>
            </w:r>
          </w:p>
        </w:tc>
      </w:tr>
      <w:tr>
        <w:trPr>
          <w:trHeight w:val="127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Срок реализации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3 октября-7 октября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10 октября по 14 октября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С17 октября-21 октября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24 октября по 28 октября</w:t>
            </w:r>
          </w:p>
        </w:tc>
      </w:tr>
      <w:tr>
        <w:trPr>
          <w:trHeight w:val="150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Понедель--ник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«Грибы в лесу»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2..Музыка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 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«В мире птиц»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</w:tr>
      <w:tr>
        <w:trPr>
          <w:trHeight w:val="139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1.. ФЭМП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 Тема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«Число 1.Круг» Кол.стр.25-27</w:t>
            </w:r>
          </w:p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ФЭМП.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  <w:shd w:fill="FFFFFF" w:val="clear"/>
              </w:rPr>
              <w:t>Количество предметов: один — много — ни одного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Физическая культура.</w:t>
            </w:r>
          </w:p>
        </w:tc>
      </w:tr>
      <w:tr>
        <w:trPr>
          <w:trHeight w:val="133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 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«Звуковая культура речи (звук у)»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1.Развитие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«Перелетные птицы»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2.Физическая культура</w:t>
            </w:r>
          </w:p>
        </w:tc>
      </w:tr>
      <w:tr>
        <w:trPr>
          <w:trHeight w:val="1225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«Гриб на дорожке»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«Птичка-невеличка»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1.Музыка</w:t>
            </w:r>
          </w:p>
        </w:tc>
      </w:tr>
      <w:tr>
        <w:trPr>
          <w:trHeight w:val="144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Пятница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учреждение находилось на ремонте. Проходили ремонтные работы по замене оконных блоков.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Лепка.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 Грибочки для ёжика»»                                                                                                                                                          2.Физическая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1.Лепка.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«Птичка»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2.Физическая культура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ноябрь 2022г.</w:t>
      </w:r>
    </w:p>
    <w:tbl>
      <w:tblPr>
        <w:tblW w:w="15877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52"/>
        <w:gridCol w:w="3482"/>
        <w:gridCol w:w="3823"/>
        <w:gridCol w:w="3822"/>
        <w:gridCol w:w="3398"/>
      </w:tblGrid>
      <w:tr>
        <w:trPr>
          <w:trHeight w:val="538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Дни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«В мире птиц»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«Домашние животные и их детеныши »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«Дикие животные и их детёныши»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«Моя мама лучшая на свете»</w:t>
            </w:r>
          </w:p>
        </w:tc>
      </w:tr>
      <w:tr>
        <w:trPr>
          <w:trHeight w:val="127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Срок реализации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31 октября по 4 ноября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7ноября по 11 ноября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С14 ноября-18 ноября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21 ноября-по 25 ноября</w:t>
            </w:r>
          </w:p>
        </w:tc>
      </w:tr>
      <w:tr>
        <w:trPr>
          <w:trHeight w:val="150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Понедель--ник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«перелётные и зимующие птицы»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2..Музыка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«Домашние животные и их детёныши»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2..Музыка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«Дикие животные и их детёныши»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2..Музыка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 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«Мама-солнышко моё»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</w:tr>
      <w:tr>
        <w:trPr>
          <w:trHeight w:val="139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1.. ФЭМП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 Тема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 </w:t>
            </w:r>
            <w:r>
              <w:rPr>
                <w:rFonts w:cs="Times New Roman" w:ascii="Times New Roman" w:hAnsi="Times New Roman"/>
                <w:i w:val="false"/>
                <w:sz w:val="22"/>
                <w:szCs w:val="22"/>
                <w:u w:val="single"/>
                <w:lang w:val="ru-RU"/>
              </w:rPr>
              <w:t>Число2. Слева, справа, на, под. Толстый, тонкий»</w:t>
            </w:r>
          </w:p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1.. ФЭМП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 Тема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«Слева,справа, на, под Толстый ,тонкий» (Стр.28-29 Кол.)</w:t>
            </w:r>
          </w:p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1.. ФЭМП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 Тема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«Число 2.Треугольник» Кол.стр.29-31</w:t>
            </w:r>
          </w:p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ФЭМП.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  <w:shd w:fill="FFFFFF" w:val="clear"/>
              </w:rPr>
              <w:t>Большая, поменьше, маленькая.Треугольник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 Кол.стр.32-34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Физическая культура.</w:t>
            </w:r>
          </w:p>
        </w:tc>
      </w:tr>
      <w:tr>
        <w:trPr>
          <w:trHeight w:val="133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 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</w:t>
            </w:r>
            <w:r>
              <w:rPr>
                <w:rFonts w:cs="Times New Roman" w:ascii="Times New Roman" w:hAnsi="Times New Roman"/>
                <w:bCs/>
                <w:i w:val="false"/>
                <w:sz w:val="22"/>
                <w:szCs w:val="22"/>
                <w:u w:val="single"/>
                <w:lang w:val="ru-RU"/>
              </w:rPr>
              <w:t>Зимующие птицы»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 культура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 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Чтение детям стихотворений из цикла «Игрушки» А.Барто.Заучивание стихотворения «Лошадка»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 культура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 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«Чтение детям стихотворения «Спи младенец мой прекрасный»М.Ю.Лермонтова. Рассказывание рнс Волк и семеро козлят»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1.Развитие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«Чтение детям «Сказки о глупом мышонек» С.Маршака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2.Физическая культура</w:t>
            </w:r>
          </w:p>
        </w:tc>
      </w:tr>
      <w:tr>
        <w:trPr>
          <w:trHeight w:val="1225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: « </w:t>
            </w:r>
            <w:r>
              <w:rPr>
                <w:rFonts w:cs="Times New Roman" w:ascii="Times New Roman" w:hAnsi="Times New Roman"/>
                <w:i w:val="false"/>
                <w:sz w:val="22"/>
                <w:szCs w:val="22"/>
                <w:u w:val="single"/>
                <w:lang w:val="ru-RU"/>
              </w:rPr>
              <w:t>Синички»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«Овечка»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«Мишка-Топтыжка»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«Портрет мамочки»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1.Музыка</w:t>
            </w:r>
          </w:p>
        </w:tc>
      </w:tr>
      <w:tr>
        <w:trPr>
          <w:trHeight w:val="144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Пятница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Народного Единства.Праздничный день.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Аппликация.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«Утята»                                                                                                                     2.Физическая культура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Ручной труд.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«Мишка-топтыжка»                                                                                                                                                          2.Физическая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1.Аппликация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«Цветы для мамы»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2.Физическая культура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ноябрь -декабрь 2022г.</w:t>
      </w:r>
    </w:p>
    <w:tbl>
      <w:tblPr>
        <w:tblW w:w="15877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52"/>
        <w:gridCol w:w="3482"/>
        <w:gridCol w:w="3823"/>
        <w:gridCol w:w="3822"/>
        <w:gridCol w:w="3398"/>
      </w:tblGrid>
      <w:tr>
        <w:trPr>
          <w:trHeight w:val="538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Дни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«Мебель»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«Мебель »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«Неделя безопасностии»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u w:val="single"/>
              </w:rPr>
              <w:t>Тема недели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«Красота зимы хрустальной»</w:t>
            </w:r>
          </w:p>
        </w:tc>
      </w:tr>
      <w:tr>
        <w:trPr>
          <w:trHeight w:val="127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Срок реализации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С28 ноября по 2 декабря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5 декабря -по 9 декабря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12 декабря-16 декабря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 19 декабря по зо декабря</w:t>
            </w:r>
          </w:p>
        </w:tc>
      </w:tr>
      <w:tr>
        <w:trPr>
          <w:trHeight w:val="150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Понедель--ник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«Мебель»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2..Музыка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«Мебель»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2..Музыка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«Безопасная улица»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2..Музыка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Ознакомление с окруж -м миром.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«Зимушка-зима»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</w:tr>
      <w:tr>
        <w:trPr>
          <w:trHeight w:val="139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1.. ФЭМП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 Тема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«Слева, справа , наверху.Большой,поменьше, маленький» Кол.стр 34-35</w:t>
            </w:r>
          </w:p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1.. ФЭМП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 Тема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«Сравнение чисел 2 и 3.Большой, поменьше, маленький.Логическая задача»(Стр.36-37 Кол.)</w:t>
            </w:r>
          </w:p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1.. ФЭМП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. Тема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«Число 4.Квадрат» Кол.стр.37-40</w:t>
            </w:r>
          </w:p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культура.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ФЭМП.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  <w:shd w:fill="FFFFFF" w:val="clear"/>
              </w:rPr>
              <w:t>Квадрат.Логическая задача»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 Кол.стр.40-42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Физическая культура.</w:t>
            </w:r>
          </w:p>
        </w:tc>
      </w:tr>
      <w:tr>
        <w:trPr>
          <w:trHeight w:val="1332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 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Звуковая культура речи (повторение гласных звуков)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 культура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 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Чтение детям сказки «Цыплёнок и утёнок» В.Сутеева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 культура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 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«Рассказывание детям рнс «Кот, петух и лиса»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Физическая 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1.Развитие речи. ОГ.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«Звуовая культура речи(звук Б)»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2.Физическая культура</w:t>
            </w:r>
          </w:p>
        </w:tc>
      </w:tr>
      <w:tr>
        <w:trPr>
          <w:trHeight w:val="1225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роватка для Алёны»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«Шкаф для Алёны»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«Автобус»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2.Музыка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Рисование.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«Дерево зимой»</w:t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1.Музыка</w:t>
            </w:r>
          </w:p>
        </w:tc>
      </w:tr>
      <w:tr>
        <w:trPr>
          <w:trHeight w:val="1440" w:hRule="atLeast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4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Пятница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Лепка.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Стульчик                                                                                                                      2.Физическая культура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Аппликация.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«Мебель для медведей»                                                                                                                     2.Физическая культура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-2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Ручной труд.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«Грузовик»                                                                                                                                                          2.Физическая культура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1.Лепка.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Тема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«Снежинка»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2.Физическая культура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  <w:t>Взаимодействие с семьёй на ноябрь 2022г.</w:t>
      </w:r>
    </w:p>
    <w:tbl>
      <w:tblPr>
        <w:tblW w:w="15591" w:type="dxa"/>
        <w:jc w:val="left"/>
        <w:tblInd w:w="-2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4"/>
        <w:gridCol w:w="2131"/>
        <w:gridCol w:w="2381"/>
        <w:gridCol w:w="3851"/>
        <w:gridCol w:w="6664"/>
      </w:tblGrid>
      <w:tr>
        <w:trPr>
          <w:trHeight w:val="58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Дата мероприятия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Форма проведения мероприятия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 xml:space="preserve">                    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Тема мероприятия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 xml:space="preserve">                          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Задачи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 течение месяца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Индивидуальные беседы и консультации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1. «Об ответственности родителей (законных представителей) за жизнь и здоровье детей»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2. По запросам родителей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в вопросах воспитания, формировании привычки ЗОЖ в семьях воспитанников.</w:t>
            </w:r>
          </w:p>
        </w:tc>
      </w:tr>
      <w:tr>
        <w:trPr>
          <w:trHeight w:val="73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  <w:shd w:fill="auto" w:val="clear"/>
              </w:rPr>
              <w:t>ноябрь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Консультация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«Орз и орви».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профилактические мероприятияв связи с эпидемиологической обстановкой</w:t>
            </w:r>
          </w:p>
        </w:tc>
      </w:tr>
      <w:tr>
        <w:trPr>
          <w:trHeight w:val="61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 течение месяца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Папка-передвижка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«Опасные предметы и игрушки».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в вопросах создания безопасной среды дома, выбора сертифицированных игрушек.</w:t>
            </w:r>
          </w:p>
        </w:tc>
      </w:tr>
      <w:tr>
        <w:trPr>
          <w:trHeight w:val="13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6.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 течение месяца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Материал на Информационном стенде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Раздача памяток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«Пристегнулся сам – пристегни ребёнка!», «Стань заметным на дороге сам и «засвети» ребёнка!»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  <w:highlight w:val="yellow"/>
              </w:rPr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Просветительская работа в вопросах соблюдения ПДД и приобретения фликеров или верхней одежды с светоотражающими элементами.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5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7.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  <w:shd w:fill="auto" w:val="clear"/>
              </w:rPr>
              <w:t>21.11-25.11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Консультация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Оформление стенгазеты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Создание безпасного климата в семье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. Собрать фотографии для стенгазеты.Выставка творческих работ «для милой мамочки моей»</w:t>
            </w:r>
          </w:p>
        </w:tc>
      </w:tr>
      <w:tr>
        <w:trPr>
          <w:trHeight w:val="477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8.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Вторая половина ноября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Беседы и папки передвижки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Cs/>
                <w:sz w:val="24"/>
                <w:szCs w:val="24"/>
                <w:shd w:fill="auto" w:val="clear"/>
              </w:rPr>
              <w:t>Безопасность в зимний период, одежда в холодный период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>
          <w:trHeight w:val="973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 теч.месяца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Участие в акциях«Внимание -дети!»Челлендж«Безопасность -это  мы»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  <w:shd w:fill="auto" w:val="clear"/>
              </w:rPr>
              <w:t>Работа вместе с родителями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/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Тема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: «Во саду ли в  огороде».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>: Формировать представление детей о саде и огороде, учить различать овощи и фрукты, активизировать словарь по данной теме.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Срок реализации: 12.09-16.09.2022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 Досуг «Собираем урожай»</w:t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Понедельник  12.09.2022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898"/>
        <w:gridCol w:w="2351"/>
        <w:gridCol w:w="2410"/>
        <w:gridCol w:w="139"/>
        <w:gridCol w:w="1986"/>
        <w:gridCol w:w="424"/>
        <w:gridCol w:w="3828"/>
        <w:gridCol w:w="1749"/>
      </w:tblGrid>
      <w:tr>
        <w:trPr/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7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8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/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4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szCs w:val="24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80" w:hRule="atLeast"/>
        </w:trPr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Ознакомление с окружающим миром           (основы науки и естествознания)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11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«Сад-огород»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ДОО: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«Познавательное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ИОО: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Речевое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фольклора.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300" w:hRule="atLeast"/>
        </w:trPr>
        <w:tc>
          <w:tcPr>
            <w:tcW w:w="18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6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264" w:hRule="atLeast"/>
        </w:trPr>
        <w:tc>
          <w:tcPr>
            <w:tcW w:w="18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Организационный момент. </w:t>
            </w:r>
            <w:r>
              <w:rPr>
                <w:rFonts w:eastAsia="Calibri" w:ascii="Times New Roman" w:hAnsi="Times New Roman"/>
                <w:color w:val="2D2A2A"/>
              </w:rPr>
              <w:t>К нам в гости пришли мышонок и зайчонок и принесли с собой корзинки. Как можно назвать одним словом то, что принёс зайчонок? (овощи), а мышонок? (фрукты). Каждый из вас будет доставать из корзинок овощи или фрукты, и описывать по признакам:  форма, цвет, рельеф.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2D2A2A"/>
              </w:rPr>
            </w:pPr>
            <w:r>
              <w:rPr>
                <w:rFonts w:ascii="Times New Roman" w:hAnsi="Times New Roman"/>
                <w:color w:val="2D2A2A"/>
              </w:rPr>
              <w:t>(например: яблоко – круглое, красное, гладкое и т. д)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2D2A2A"/>
              </w:rPr>
            </w:pPr>
            <w:r>
              <w:rPr>
                <w:rFonts w:ascii="Times New Roman" w:hAnsi="Times New Roman"/>
                <w:color w:val="2D2A2A"/>
              </w:rPr>
              <w:t>Предлагаю детям сравнить чего больше: овощей или фруктов?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 Д/игра «Где растут овощи , а где растут фрукты?»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2.И/упражнение: «Кто что делает?»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3.Ф.минутка: «Компот»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4.И/упр. «Подбери признак»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5. 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Итог. </w:t>
            </w:r>
            <w:r>
              <w:rPr>
                <w:rFonts w:eastAsia="Calibri" w:ascii="Times New Roman" w:hAnsi="Times New Roman"/>
                <w:color w:val="2D2A2A"/>
              </w:rPr>
              <w:t>С какими двумя новыми словами мы сегодня познакомились?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2D2A2A"/>
              </w:rPr>
            </w:pPr>
            <w:r>
              <w:rPr>
                <w:rFonts w:ascii="Times New Roman" w:hAnsi="Times New Roman"/>
                <w:color w:val="2D2A2A"/>
              </w:rPr>
              <w:t>Что повторили?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2D2A2A"/>
              </w:rPr>
            </w:pPr>
            <w:r>
              <w:rPr>
                <w:rFonts w:ascii="Times New Roman" w:hAnsi="Times New Roman"/>
                <w:color w:val="2D2A2A"/>
              </w:rPr>
              <w:t>В какую игру научились играть?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2D2A2A"/>
              </w:rPr>
            </w:pPr>
            <w:r>
              <w:rPr>
                <w:rFonts w:ascii="Times New Roman" w:hAnsi="Times New Roman"/>
                <w:color w:val="2D2A2A"/>
              </w:rPr>
              <w:t>Молодцы, ребята, вы внимательно слушали, правильно отвечали на вопросы, поэтому мышонок и зайчик дарят вам картинки – раскраски с изображением фруктов и овощей.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848" w:hRule="atLeast"/>
        </w:trPr>
        <w:tc>
          <w:tcPr>
            <w:tcW w:w="18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ind w:right="819" w:hanging="0"/>
              <w:rPr>
                <w:rFonts w:ascii="Times New Roman" w:hAnsi="Times New Roman"/>
                <w:color w:val="2D2A2A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  <w:u w:val="single"/>
              </w:rPr>
              <w:t>Познакомить детей с понятиями сад и огород,</w:t>
            </w:r>
            <w:r>
              <w:rPr>
                <w:rFonts w:ascii="Times New Roman" w:hAnsi="Times New Roman"/>
                <w:color w:val="378A9C"/>
                <w:u w:val="single"/>
              </w:rPr>
              <w:br/>
            </w:r>
            <w:r>
              <w:rPr>
                <w:rFonts w:ascii="Times New Roman" w:hAnsi="Times New Roman"/>
                <w:color w:val="2D2A2A"/>
              </w:rPr>
              <w:t>закреплять полученных ранее знаний (фрукты, овощи, цвета, геометрические фигуры);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2D2A2A"/>
              </w:rPr>
            </w:pPr>
            <w:r>
              <w:rPr>
                <w:rFonts w:ascii="Times New Roman" w:hAnsi="Times New Roman"/>
                <w:color w:val="2D2A2A"/>
              </w:rPr>
              <w:t>расширять активный словарный запас;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внимание, мелкую моторику рук, активизировать словарный запас,</w:t>
            </w:r>
          </w:p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Cs/>
                <w:color w:val="2D2A2A"/>
              </w:rPr>
              <w:t>развивать у детей мыслительные операции (анализ, синтез, обобщение и сравнение);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Cs/>
                <w:color w:val="2D2A2A"/>
              </w:rPr>
              <w:t>Воспитывать уверенность и дисциплину</w:t>
            </w:r>
            <w:r>
              <w:rPr>
                <w:rFonts w:eastAsia="Calibri" w:cs="Times New Roman" w:ascii="Open Sans;sans-serif" w:hAnsi="Open Sans;sans-serif"/>
                <w:iCs/>
                <w:color w:val="2D2A2A"/>
                <w:sz w:val="28"/>
              </w:rPr>
              <w:t>.</w:t>
            </w:r>
          </w:p>
        </w:tc>
        <w:tc>
          <w:tcPr>
            <w:tcW w:w="425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70" w:hRule="atLeast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                                                                   Музыкальное</w:t>
            </w:r>
          </w:p>
        </w:tc>
        <w:tc>
          <w:tcPr>
            <w:tcW w:w="11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12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szCs w:val="20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  13.09.2022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126"/>
        <w:gridCol w:w="2126"/>
        <w:gridCol w:w="2381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359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«Утро. Большой -маленький. Один-много»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ДОО: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«Познавательное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ИОО: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Речевое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Стр.19-21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36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</w:rPr>
              <w:t>Познакомить с частью суток «Утро». Формировать умение отгадывать загадки, сравнивать знакомые предметы по величине, употреблять эти слова в речи, выделять признаки сходства разных предметов, различать где один предмет, а где много.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память, внимание, воображение, мышление, глазомер, мелкую моторику рук.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любознательность, наблюдательность.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Чтение стихотворения Кондратьева А. «Доброе утро»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 Игра «Когда это бывает» выстраивание цепочки последовательности режимных моментов (</w:t>
            </w:r>
            <w:r>
              <w:rPr>
                <w:rFonts w:eastAsia="Calibri" w:cs="Times New Roman" w:ascii="Times New Roman" w:hAnsi="Times New Roman"/>
                <w:i/>
                <w:iCs/>
              </w:rPr>
              <w:t>по картинкам</w:t>
            </w:r>
            <w:r>
              <w:rPr>
                <w:rFonts w:eastAsia="Calibri" w:cs="Times New Roman" w:ascii="Times New Roman" w:hAnsi="Times New Roman"/>
                <w:iCs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2.Физминутка «Утренняя зарядка»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3.. Игр. упр. « Большой-маленький»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4.Игра «Один-много»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Что нового узнали? Что понравилось делать?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Среда14.09.2022г.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297"/>
        <w:gridCol w:w="2693"/>
        <w:gridCol w:w="1985"/>
        <w:gridCol w:w="1956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 ОГ.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 «Чтение детям стихотворения «Алёнушка»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36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Способствовать развитию речевого дыхания.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Помочь детям почувствовать, как ласково, нежно играют и разговаривают с малышом, помочь запомнить отдельные слова, учить пользоваться фразовой речью.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слуховое внимание, память.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выразительность речи, интерес к речевой деятельности.Воспитывать умение слушать худ.произведение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Вгости приходит кукла алёнушка.Алёнушка маленькая, не умеет говорить, а лишь поёт :аааа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1.Ира «повтори за мной»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2.Чтение стихотворения Е.Благининой Алёнушка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3.Работа со словами: головушка, щёчки, реснички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4.Д.и. «Соберём Алёнушку на прогулку»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Динамическая пауза «Осень»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5.Повторное чтение стихотворения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.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 Итог</w:t>
            </w:r>
            <w:r>
              <w:rPr>
                <w:rFonts w:eastAsia="Calibri" w:cs="Times New Roman" w:ascii="Times New Roman" w:hAnsi="Times New Roman"/>
                <w:iCs/>
              </w:rPr>
              <w:t>. Что вы сегодня делали? Кто приходл в гости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Четверг 15.09.2022г.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1986"/>
        <w:gridCol w:w="1984"/>
        <w:gridCol w:w="2381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«Лист дубовый-лист кленовый»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7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7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Формировать навыки рисования акварельными красками, формировать умение правильно держать кисть, набирать краску, не выходить за контур нарисованного листа.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Закреплять названия деревьев.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мелкую моторику рук, внимание, воображение, аккуратность, речь, самостоятельность.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трудолюбивость. Желание доводить начатое - до конца.</w:t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  <w:sz w:val="27"/>
              </w:rPr>
              <w:t>-</w:t>
            </w:r>
            <w:r>
              <w:rPr>
                <w:rFonts w:eastAsia="Calibri" w:cs="Times New Roman" w:ascii="Times New Roman" w:hAnsi="Times New Roman"/>
                <w:iCs/>
                <w:color w:val="000000"/>
              </w:rPr>
              <w:t>ребята, посмотрите, кто к нам в гости пришел? Дети отвечают: Даша- путешественница.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- ребята,  давайте поздороваемся с Дашей (дети здороваются). Воспитатель: Даша, какой у тебя красивый рюкзак, а что в нем? Даша достает из рюкзака букет осенних листьев.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Даша: Не понимаю что случилось? На улице холодно, листья на деревьях краснеют, желтеют, опадают. Воспитатель: ребята, а давайте расскажем Даше, что происходит в природе. (Дети отвечают: наступила осень, стало холодно, идут дожди, листья на деревьях стали желтые, красные. Наступил листопад…) Даша: молодцы ребята, а я думала, что случилось, оказывается лето закончилось и наступила осень.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2.Пальчиковая гимнастика «Листья»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рисунков детей. 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Пятница 16.09.2022г.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864"/>
        <w:gridCol w:w="1843"/>
        <w:gridCol w:w="1532"/>
        <w:gridCol w:w="594"/>
        <w:gridCol w:w="2241"/>
        <w:gridCol w:w="2266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Лепка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«Соберём овощи для зайчика»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Формировать умение отделять маленькие кусочки пластилина от целого куска; лепить круглую форму из пластилина с помощью раскатывания комка между ладоней, сплющивания и раскатывания при необходимости для получения нужной формы задуманного ребёнком изделия.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мелкую моторику рук, воображение, познавательный интерес.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желание соблюдать правила дорожного движения, самостоятельность.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Загадки об овоща и фруктах, показать отгадку в виде муляжей, рассмотреть форму и размер овощей и фруктов. Предложить помочь для зайки собрать овощи в корзинку.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1.Показать варианты используемых приёмов лепки. Правила безопасности при пользовании пластилином.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2.Пальчиковая гимнастика «Овощи».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 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работ детей. Что вы сегодня лепили? Для кого лепили? Молодцы!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  <w:t xml:space="preserve">   </w:t>
      </w:r>
      <w:r>
        <w:rPr>
          <w:rFonts w:eastAsia="Calibri" w:cs="Times New Roman" w:ascii="Times New Roman" w:hAnsi="Times New Roman"/>
          <w:iCs/>
          <w:sz w:val="24"/>
          <w:szCs w:val="24"/>
        </w:rPr>
        <w:t xml:space="preserve">План составил воспитатель________И.В.Рагимова             </w:t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  <w:t xml:space="preserve">План проверил ст. воспитатель________Э.Н.Сабахова        «____» _________ 2022 г. </w:t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Тема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: «Разноцветная осень».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>: Формировать представление детей об осени, осенних приметах, активизировать словарь по данной теме.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Срок реализации:19.09-23.092022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 Коллективная работа «осенний сундучок» (рисование пальчиками)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Понедельник  19.09.2022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01"/>
        <w:gridCol w:w="3055"/>
        <w:gridCol w:w="1842"/>
        <w:gridCol w:w="1986"/>
        <w:gridCol w:w="4508"/>
        <w:gridCol w:w="1493"/>
      </w:tblGrid>
      <w:tr>
        <w:trPr/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48" w:hRule="atLeast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Ознакомление с окружающим миром (основы науки и естествознания)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«Разноцветная осень»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–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«Познавательное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ИОО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jc w:val="center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70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416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</w:rPr>
              <w:t>Расширить представление у детей об осени, осенних приметах, о разных видах  осенних работ на огороде и в саду  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и слуховое восприятие, мелкую моторику, речь, память, мышление.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Способствовать формированию положительного отношения и уважения к труду взрослых.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  <w:color w:val="111111"/>
              </w:rPr>
              <w:t>Коммуникативная игра </w:t>
            </w:r>
            <w:r>
              <w:rPr>
                <w:rFonts w:eastAsia="Calibri" w:cs="Times New Roman" w:ascii="Times New Roman" w:hAnsi="Times New Roman"/>
                <w:i/>
                <w:iCs/>
                <w:color w:val="111111"/>
              </w:rPr>
              <w:t>«Здравствуйте»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color w:val="111111"/>
              </w:rPr>
              <w:t>Здравствуйте, ладошки – хлоп, хлоп, хлоп,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color w:val="111111"/>
              </w:rPr>
              <w:t>Здравствуйте, ножки – топ, топ, топ,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color w:val="111111"/>
              </w:rPr>
              <w:t>Здравствуйте, щечки – плюх, плюх, плюх,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color w:val="111111"/>
              </w:rPr>
              <w:t>Пухленькие щечки – плюх, плюх, плюх,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color w:val="111111"/>
              </w:rPr>
              <w:t>Здравствуй, мой ротик – ам, ам, ам,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color w:val="111111"/>
              </w:rPr>
              <w:t>Здравствуй, мой носик – би, би, би,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color w:val="111111"/>
              </w:rPr>
              <w:t>Здравствуйте, ребята – здравствуйте!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color w:val="000000"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111111"/>
                <w:u w:val="single"/>
              </w:rPr>
              <w:t>1.В</w:t>
            </w:r>
            <w:r>
              <w:rPr>
                <w:rFonts w:eastAsia="Calibri" w:cs="Times New Roman" w:ascii="Times New Roman" w:hAnsi="Times New Roman"/>
                <w:iCs/>
                <w:color w:val="111111"/>
              </w:rPr>
              <w:t>: Ребята, давайте вспомним, какие деревья растут на участке детского сада?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11111"/>
                <w:u w:val="single"/>
              </w:rPr>
              <w:t>Д</w:t>
            </w:r>
            <w:r>
              <w:rPr>
                <w:rFonts w:ascii="Times New Roman" w:hAnsi="Times New Roman"/>
                <w:color w:val="111111"/>
              </w:rPr>
              <w:t>: Берёза, осина, клён. Они стоят голые. Все листья упали на землю. </w:t>
            </w:r>
            <w:r>
              <w:rPr>
                <w:rFonts w:ascii="Times New Roman" w:hAnsi="Times New Roman"/>
                <w:color w:val="111111"/>
                <w:u w:val="single"/>
              </w:rPr>
              <w:t>В</w:t>
            </w:r>
            <w:r>
              <w:rPr>
                <w:rFonts w:ascii="Times New Roman" w:hAnsi="Times New Roman"/>
                <w:color w:val="111111"/>
              </w:rPr>
              <w:t>: Начинается листопад, птицы улетают в тёплые края, солнышко светит, но не грет, дни становятся короче, а ночи длиннее, насекомые прячутся от холода, когда это бывает?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11111"/>
                <w:u w:val="single"/>
              </w:rPr>
              <w:t>Д</w:t>
            </w:r>
            <w:r>
              <w:rPr>
                <w:rFonts w:ascii="Times New Roman" w:hAnsi="Times New Roman"/>
                <w:color w:val="111111"/>
              </w:rPr>
              <w:t>: </w:t>
            </w:r>
            <w:r>
              <w:rPr>
                <w:rFonts w:ascii="Times New Roman" w:hAnsi="Times New Roman"/>
                <w:b/>
                <w:color w:val="111111"/>
              </w:rPr>
              <w:t>Осенью</w:t>
            </w:r>
            <w:r>
              <w:rPr>
                <w:rFonts w:ascii="Times New Roman" w:hAnsi="Times New Roman"/>
                <w:color w:val="111111"/>
              </w:rPr>
              <w:t>.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11111"/>
                <w:u w:val="single"/>
              </w:rPr>
              <w:t>В</w:t>
            </w:r>
            <w:r>
              <w:rPr>
                <w:rFonts w:ascii="Times New Roman" w:hAnsi="Times New Roman"/>
                <w:color w:val="111111"/>
              </w:rPr>
              <w:t>: </w:t>
            </w:r>
            <w:r>
              <w:rPr>
                <w:rFonts w:ascii="Times New Roman" w:hAnsi="Times New Roman"/>
                <w:b/>
                <w:color w:val="111111"/>
              </w:rPr>
              <w:t>Осень</w:t>
            </w:r>
            <w:r>
              <w:rPr>
                <w:rFonts w:ascii="Times New Roman" w:hAnsi="Times New Roman"/>
                <w:color w:val="111111"/>
              </w:rPr>
              <w:t> - чудесное время года, погода </w:t>
            </w:r>
            <w:r>
              <w:rPr>
                <w:rFonts w:ascii="Times New Roman" w:hAnsi="Times New Roman"/>
                <w:b/>
                <w:color w:val="111111"/>
              </w:rPr>
              <w:t>осенью бывает разная</w:t>
            </w:r>
            <w:r>
              <w:rPr>
                <w:rFonts w:ascii="Times New Roman" w:hAnsi="Times New Roman"/>
                <w:color w:val="111111"/>
              </w:rPr>
              <w:t>: то солнышко выглянет, то дождик пойдёт. А мы с вами любим играть в весёлую игру «Солнышко и дождик». (Звучит спокойная музыка. Дети свободно передвигаются).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u w:val="single"/>
              </w:rPr>
              <w:t>2.Игра:»Собери листочки»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u w:val="single"/>
              </w:rPr>
              <w:t>3.Физминутка»Листочки»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u w:val="single"/>
              </w:rPr>
              <w:t>4.Игра «Поможем Зайке»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u w:val="single"/>
              </w:rPr>
              <w:t>Игра «Чудесный мешочек»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Итог. Что понравилось делать? Кому помогали? Молодцы!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32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 xml:space="preserve"> 20.09.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267"/>
        <w:gridCol w:w="2126"/>
        <w:gridCol w:w="2240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«Круг. Число 1.»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- 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</w:t>
            </w: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</w:t>
            </w:r>
            <w:r>
              <w:rPr>
                <w:rFonts w:eastAsia="Calibri" w:cs="Times New Roman"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коммуникативная, познавательно-исследовательская, игровая, двигательная, восприятие х/лит. и фольклора, изобразительная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Познакомить с частью суток-день, с числом 1, с геометрической фигурой -круг.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Формировать умение обследовать круг, обводить круг по точкам, отгадывать загадки.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память, внимание, мышление, мелкую моторику рук, сенсорное восприятие.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самостоятельность, дружеские взаимоотношения между детьми, бережное отношение к материалам.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Прочитать стихотворение М. Мышковской.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1.Д/игра «Назови правильно»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2.Пальчиковая гимнастика.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 И/упр. «Отгадай и нарисуй»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3.Физ.мин.: «Пальчики»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4.Д/игра «Когда это бывает»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игры вам понравились?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Среда  21.09.2022г.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440"/>
        <w:gridCol w:w="2126"/>
        <w:gridCol w:w="1558"/>
        <w:gridCol w:w="2807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ОГ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Тема:Звуковая культура речи (Звук 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фольклора, музыкальное.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5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52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Формирование умения чётко произносить звук  А.,тренировать в произношении длительно и на одном выдохе,закрепить произношение в отдельных словах и коротких фразах.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речь, слуховое внимание, мышление, память.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доброжелательность, самостоятельность, уважительное отношение к взрослым и сверстникам.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Сказка о «Веселом язычке»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1.Песня маленькой Алёнушки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2.Д.и «Спой песню Алёнушки»(Длинные и короткие ниточки)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3.Знакомство с псом Арапкой (Песня Арапки, гуся, лягушки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4.Динамическая пауза «Два хлопка»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5.Д.И. Разговор с Алёной, чтение стих. Алёнушка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6.Д.И. «Доктор»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Какое стих-е мы прочитали? Что нового узнали?А теперь каждый из вас принесёт любую игрушку полечиться к доктору.С.р игра Больница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347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70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Четверг 24.09.2022г.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2269"/>
        <w:gridCol w:w="1984"/>
        <w:gridCol w:w="1703"/>
        <w:gridCol w:w="280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«Деревья в парке»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color w:val="444444"/>
              </w:rPr>
            </w:pPr>
            <w:r>
              <w:rPr>
                <w:rFonts w:eastAsia="Calibri" w:cs="Times New Roman" w:ascii="Times New Roman" w:hAnsi="Times New Roman"/>
                <w:iCs/>
                <w:color w:val="444444"/>
              </w:rPr>
              <w:t>продолжать наблюдать за изменениями в природе, научить детей рисовать дерево с помощью кисточки и краски.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Формировать умение передавать в рисунке строение дерева - ствол, ветки разной длины.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Рисовать предметы, состоящие из прямых вертикальных и наклонных линий.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3.Совершенствовать технические навыки: располагать изображение по всему листу бумаги, рисовать крупно, во весь лист.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чувство цвета и ритма, творческие способности, глазомер, мелкую моторику рук, внимание.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интерес к декоративно – прикладному искусству, самостоятельность.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color w:val="444444"/>
              </w:rPr>
            </w:pPr>
            <w:r>
              <w:rPr>
                <w:rFonts w:eastAsia="Calibri" w:cs="Times New Roman" w:ascii="Times New Roman" w:hAnsi="Times New Roman"/>
                <w:iCs/>
                <w:color w:val="444444"/>
              </w:rPr>
              <w:t>(На столике стоит домик и Мишка. Воспитатель обращается к домику и Мишке)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Воспитатель: Чей это домик? Тук, тук, кто в нем живёт?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Мишка: Я Мишка. Этот домик построили для меня, но я не хочу в нем жить.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Воспитатель: Почему?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Мишка: Посмотрите сами, ведь вокруг него не растёт ни одного деревца. Пусто и некрасиво вокруг. Вокруг вашего детского сада столько деревьев растет. Вот сколько, много, а у меня ни одного.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Воспитатель: Не огорчайся,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мишка. Наши дети могут помочь. Они сейчас нарисуют деревья, и мы посадим их возле твоего домика. Вы согласны ребята?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-Да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</w:t>
            </w:r>
            <w:r>
              <w:rPr>
                <w:rFonts w:ascii="Times New Roman" w:hAnsi="Times New Roman"/>
                <w:color w:val="444444"/>
                <w:sz w:val="32"/>
              </w:rPr>
              <w:t xml:space="preserve"> </w:t>
            </w:r>
            <w:r>
              <w:rPr>
                <w:rFonts w:ascii="Times New Roman" w:hAnsi="Times New Roman"/>
                <w:color w:val="444444"/>
              </w:rPr>
              <w:t>Но перед рисованием, Мишка, ребята с тобой хотят поиграть в одну игру, ты согласен ?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Мишка: Да, согласен!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color w:val="444444"/>
              </w:rPr>
            </w:pPr>
            <w:r>
              <w:rPr>
                <w:rFonts w:ascii="Times New Roman" w:hAnsi="Times New Roman"/>
                <w:b/>
                <w:color w:val="444444"/>
              </w:rPr>
              <w:t>Игра: « Мишка по лесу гулял»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</w:rPr>
              <w:t>Правила безопасности при рисовании красками.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2.Пальчиковая гимнастика «Закачалось деревцо»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 Рассматривание  Деревьев.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Пятница23.09.2022г.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3006"/>
        <w:gridCol w:w="1843"/>
        <w:gridCol w:w="1390"/>
        <w:gridCol w:w="594"/>
        <w:gridCol w:w="2241"/>
        <w:gridCol w:w="2266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Аппликация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«Уборка листьев»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iCs/>
                <w:szCs w:val="32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Формировать умение составлять изображение из нескольких частей, соблюдая определённую последовательность, правильно располагать его на листе. Закреплять знания фигур:  прямоугольник, полуовал,овал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глазомер, воображение, речь, аккуратность.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самостоятельность, желание поддерживать порядок на рабочем месте.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Сегодня ребята мы будем учиться с вами убирать листья. Посмотрите на картинку, что это? (это метла)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А для чего нужна метла?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Показ детям настоящей метлы, рассмотреть составляющие части метлы.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1.Показ образца. Как вы думаете, что сначала, а что потом надо наклеивать? Дети показывают сначала без смазывания деталей клеем и объясняют последовательность своих действий.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2.Техника безопасности при работе с клеем.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3.Пальчиковая гимнастика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работ. Отметить аккуратность, расположение на листе.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32"/>
          <w:szCs w:val="32"/>
          <w:u w:val="single"/>
        </w:rPr>
      </w:pPr>
      <w:r>
        <w:rPr>
          <w:rFonts w:eastAsia="Calibri" w:cs="Times New Roman" w:ascii="Times New Roman" w:hAnsi="Times New Roman"/>
          <w:b/>
          <w:iCs/>
          <w:sz w:val="32"/>
          <w:szCs w:val="32"/>
          <w:u w:val="single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  <w:t xml:space="preserve">    </w:t>
      </w:r>
      <w:r>
        <w:rPr>
          <w:rFonts w:eastAsia="Calibri" w:cs="Times New Roman" w:ascii="Times New Roman" w:hAnsi="Times New Roman"/>
          <w:iCs/>
          <w:sz w:val="24"/>
          <w:szCs w:val="24"/>
        </w:rPr>
        <w:t xml:space="preserve">План составил воспитатель_________Рагимова И.В.           План проверил ст. воспитатель________Э.Н.Сабахова     «____»  _________ 2022 г.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Тема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: «Одежда, обувь, головные уборы».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>: Формировать представление детей об осенней одежде, обуви и головных уборах, активизировать словарь по данной теме.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Срок реализации:26.09-7.10.2022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 Дидактическая игра «Оденем куклу на прогулку».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Понедельник  26.09.2022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01"/>
        <w:gridCol w:w="3055"/>
        <w:gridCol w:w="1842"/>
        <w:gridCol w:w="1986"/>
        <w:gridCol w:w="4508"/>
        <w:gridCol w:w="1493"/>
      </w:tblGrid>
      <w:tr>
        <w:trPr/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48" w:hRule="atLeast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 Ознакомление с окружающим миром (основы науки и естествознания)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«Осенние одежда, обувь, головные уборы»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–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«Познавательное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ИОО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jc w:val="center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70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416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Учить детей дифференцировать виды одежды по временам года; называть ее части.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 Закреплять знание названий предметов одежды, обуви, головных уборов и их частей, обобщающее слово «одежда»;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Активизировать словарь детей по теме, развивать связную речь;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и слуховое восприятие, мелкую моторику, речь, память, мышление.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Способствовать формированию положительного отношения и уважения к труду взрослых.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Arial" w:hAnsi="Arial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Дети сидят на стульчиках. Воспитатель обращает внимание детей на экран, на экране картинки. Ребята, скажите, пожалуйста, что это? (слайд 1). Ответы детей (свитер, пальто, футболка, кофта, носки, платье).</w:t>
            </w:r>
          </w:p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-Как можно сказать одним словом? (одежда )</w:t>
            </w:r>
          </w:p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-Посмотрите на экран (слайд2) -это тоже одежда. Одежда- это то, что мы с вами надеваем на себя.</w:t>
            </w:r>
          </w:p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-слайд 3- что это? Как можно сказать одним словом? (обувь).</w:t>
            </w:r>
          </w:p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-слайд4- что это ? Как можно назвать одним словом? (головные уборы).</w:t>
            </w:r>
          </w:p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-Одежда, обувь, головные уборы различаются по сезонам. Они бывают зимние, летние, весенние и осенние. Сегодня мы с вами поговорим об осенней одежде и обуви.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11111"/>
              </w:rPr>
              <w:t>1.Ира «Прогулка»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u w:val="single"/>
              </w:rPr>
              <w:t>2..Физминутка «По тропинке»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u w:val="single"/>
              </w:rPr>
              <w:t>3..Игра «Четвертый лишний»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u w:val="single"/>
              </w:rPr>
              <w:t>4.Игра «Какую одежду я спрятала»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Итог. О чем сегодня мы с вами разговаривали? В какие игры играли? Молодцы!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32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 xml:space="preserve"> 27.09.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267"/>
        <w:gridCol w:w="2126"/>
        <w:gridCol w:w="2240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«Высокий-низкий. Большой-маленький. Один-много.»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- 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</w:t>
            </w: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</w:t>
            </w:r>
            <w:r>
              <w:rPr>
                <w:rFonts w:eastAsia="Calibri" w:cs="Times New Roman"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коммуникативная, познавательно-исследовательская, игровая, двигательная, восприятие х/лит. и фольклора, изобразительная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Познакомить с частью суток-вечер, учить сравнивать знакомые предметы по величине, закрепить понятия Большой и маленький, продолжать учить определять где один предмет , а где много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память, внимание, мышление, мелкую моторику рук, сенсорное восприятие.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самостоятельность, дружеские взаимоотношения между детьми, бережное отношение к материалам.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Прочитать стихотворение Б. Тимофеева. Беседа по вопросам.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1.Д/игра «Когда это бывает?»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2.Пальчиковая гимнастика.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 И/упр. «Высокий-низкий, большой-маленький.»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3.Физ.мин.: «Большой-маленький»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4.Д/игра «Раскрась правильно»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игры вам понравились?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Среда  28.09.2022г.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440"/>
        <w:gridCol w:w="2126"/>
        <w:gridCol w:w="1558"/>
        <w:gridCol w:w="2807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ОГ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Тема:Купание куклы Алёнушки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фольклора, музыкальное.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5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52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Помочь детям запомнить название предметов,действий, качеств, формировать умение играть с куклой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речь, слуховое внимание, мышление, память.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доброжелательность, самостоятельность, уважительное отношение к взрослым и сверстникам.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На стол воспитатель стави ванночку с водой, мыло, два ведёрка и кружку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1.Игра «Искупаем Алёну»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2.Беседа «Для чего нужна губка»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3.Чтение стихотворения «Хлюп-хлюп» С.Капутикяна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4.Динамическая пауза  «1,2,3,4,5»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5.продолжение игроых действий, связанных с купанием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6.Прослушивание аудиозаписи «Баю-баю» муз.М.Красева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действия делали, еого купали?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347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Четверг 29.09.2022г.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2269"/>
        <w:gridCol w:w="1984"/>
        <w:gridCol w:w="1703"/>
        <w:gridCol w:w="280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«Шапочка ,шарфик и варежки»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color w:val="444444"/>
              </w:rPr>
            </w:pPr>
            <w:r>
              <w:rPr>
                <w:rFonts w:eastAsia="Calibri" w:cs="Times New Roman" w:ascii="Times New Roman" w:hAnsi="Times New Roman"/>
                <w:iCs/>
                <w:color w:val="444444"/>
              </w:rPr>
              <w:t>продолжать наблюдать за изменениями в природе, научить детей рисовать узоры на шапочке и шарфике помощью кисточки и краски.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Формировать умение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  <w:t>рисовать узоры, состоящие из прямых вертикальных и наклонных линий.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чувство цвета и ритма, творческие способности, глазомер, мелкую моторику рук, внимание.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интерес к декоративно – прикладному искусству, самостоятельность.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Воспитатель вносит куклу Машу. Привлекая внимание детей словами «К нам гостья пришла», собирает детей вокруг себя.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444444"/>
              </w:rPr>
              <w:t>1.</w:t>
            </w:r>
            <w:r>
              <w:rPr>
                <w:rFonts w:eastAsia="Calibri" w:cs="Times New Roman" w:ascii="Times New Roman" w:hAnsi="Times New Roman"/>
                <w:iCs/>
                <w:color w:val="000000"/>
              </w:rPr>
              <w:t>Здравствуйте, ребята!</w:t>
              <w:br/>
              <w:t>Я кукла Маша, люблю гулять в любое время года, дети тоже очень любят гулять?</w:t>
              <w:br/>
              <w:t>- Какое время года сейчас?</w:t>
              <w:br/>
              <w:t>- Какую одежду нужно носить на улицу осенью?</w:t>
              <w:br/>
              <w:t>- Что из теплых вещей надето на мне?</w:t>
              <w:br/>
              <w:t>Дети собираются вокруг столика.</w:t>
              <w:br/>
              <w:t>Ответ детей. (да)</w:t>
              <w:br/>
              <w:t>Ответ детей. Осень</w:t>
              <w:br/>
              <w:t>Ответ детей. Теплую.</w:t>
              <w:br/>
              <w:t>Ответ детей. Пальто, шапка, шарф, варежки.</w:t>
              <w:br/>
              <w:t>Мотивация.</w:t>
              <w:br/>
              <w:t>- ребята, у меня есть друзья они тоже как и вы любят гулять в любое время года.</w:t>
              <w:br/>
              <w:t>Кукла Маша обращает внимание детей на кукол в группе. У них нет нарядных шапочек и шарфиков как у нее.</w:t>
              <w:br/>
              <w:t>- Почему так получилось? Удивления детей.</w:t>
              <w:br/>
              <w:t>- Помогите им, ребята. Сделайте нарядные шапочки, шарфики и варежки.</w:t>
              <w:br/>
              <w:t>Просит кукла Маша.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444444"/>
              </w:rPr>
              <w:t>2.Пальчиковая гимнастика.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 Рассматривание  Деревьев.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Кукла хвалит детей. 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Пятница30.09.2022г.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3006"/>
        <w:gridCol w:w="1843"/>
        <w:gridCol w:w="1390"/>
        <w:gridCol w:w="594"/>
        <w:gridCol w:w="2241"/>
        <w:gridCol w:w="2266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Ручной труд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«Сапожки для Кати»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212529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olor w:val="212529"/>
              </w:rPr>
              <w:t>Развивать  сюжетно-игровой замысел. Закрепить умение составлять поделку из нескольких частей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формировать  умение различать и называть цвета (красный, желтый, синий, зеленый).</w:t>
            </w:r>
          </w:p>
          <w:p>
            <w:pPr>
              <w:pStyle w:val="Style20"/>
              <w:widowControl w:val="false"/>
              <w:spacing w:before="90" w:after="90"/>
              <w:rPr/>
            </w:pPr>
            <w:r>
              <w:rPr>
                <w:rFonts w:ascii="Times New Roman" w:hAnsi="Times New Roman"/>
                <w:color w:val="212529"/>
              </w:rPr>
              <w:t>закреплять знания детей о предметах обуви.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глазомер, воображение, речь, аккуратность.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самостоятельность, желание поддерживать порядок на рабочем месте.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color w:val="212529"/>
              </w:rPr>
            </w:pPr>
            <w:r>
              <w:rPr>
                <w:rFonts w:eastAsia="Calibri" w:cs="Times New Roman" w:ascii="Times New Roman" w:hAnsi="Times New Roman"/>
                <w:iCs/>
                <w:color w:val="212529"/>
              </w:rPr>
              <w:t>Дети сидят полукругом. Слышен стук в дверь. Заходит кукла, которая приветствует детей.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-Здравствуйте ребята. Меня зовут Катя. Я сегодня пошла гулять и замерзла, Можно у вас погреться?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- Ответы детей.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- Спасибо. Какие вы добрые. А давайте с вами поиграем. Вы умеете отгадывать загадки?(Отгадывание загадок)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1.Показ образца.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2.Техника безопасности при работе с клеем.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3.Пальчиковая гимнастика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работ. Отметить аккуратность, расположение на листе. Кукла Катя хвалит детей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32"/>
          <w:szCs w:val="32"/>
          <w:u w:val="single"/>
        </w:rPr>
      </w:pPr>
      <w:r>
        <w:rPr>
          <w:rFonts w:eastAsia="Calibri" w:cs="Times New Roman" w:ascii="Times New Roman" w:hAnsi="Times New Roman"/>
          <w:b/>
          <w:iCs/>
          <w:sz w:val="32"/>
          <w:szCs w:val="32"/>
          <w:u w:val="single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 </w:t>
      </w: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План составил воспитатель_________Рагимова И.В.           План проверил ст. воспитатель________Э.Н.Сабахова     «____»  _________ 2022 г. </w:t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Тема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: «Грибы».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>: Формировать представление детей о грибном мире, формировать умение различать съедобные и несъедобные грибы , активизировать словарь по данной теме.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Срок реализации:17.10-21.10.2022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 Досуг «Путешествие в осенний лес, где полно чудес»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Понедельник  17.10.2022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01"/>
        <w:gridCol w:w="3055"/>
        <w:gridCol w:w="1842"/>
        <w:gridCol w:w="1986"/>
        <w:gridCol w:w="4508"/>
        <w:gridCol w:w="1493"/>
      </w:tblGrid>
      <w:tr>
        <w:trPr/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48" w:hRule="atLeast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 Ознакомление с окружающим миром (основы науки и естествознания)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«Грибы в лесу»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–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«Познавательное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ИОО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jc w:val="center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70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416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212529"/>
              </w:rPr>
              <w:t>Расширять представления детей о лесных грибах;  продолжать знакомить с особенностями их внешнего вида и местами произрастания.</w:t>
            </w:r>
            <w:r>
              <w:rPr>
                <w:rFonts w:eastAsia="Calibri" w:cs="Times New Roman" w:ascii="Times New Roman" w:hAnsi="Times New Roman"/>
                <w:iCs/>
              </w:rPr>
              <w:br/>
            </w:r>
            <w:r>
              <w:rPr>
                <w:rFonts w:eastAsia="Calibri" w:cs="Times New Roman" w:ascii="Times New Roman" w:hAnsi="Times New Roman"/>
                <w:iCs/>
                <w:color w:val="212529"/>
              </w:rPr>
              <w:t>- Учить быть осторожными с грибами, различать съедобные и несъедобные грибы,  воспитывать бережное отношение к природе.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Активизировать словарь детей по теме, развивать связную речь;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и слуховое восприятие, мелкую моторику, речь, память, мышление.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Способствовать формированию положительного отношения и уважения к труду взрослых.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Ребята, в саду мы урожай собрали, на огороде тоже все убрали, сделали запасы на зиму. Теперь можно и в лес сходить погулять. Хотите в лес?  (Хотим).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 </w:t>
            </w:r>
            <w:r>
              <w:rPr>
                <w:rFonts w:ascii="Times New Roman" w:hAnsi="Times New Roman"/>
                <w:color w:val="212529"/>
              </w:rPr>
              <w:t>- Ну, тогда собирайтесь. Лес далеко. Пешком мы не доберемся. На чем можно доехать? Придумайте!  ( На грузовике, на легковой машине, на автобусе, велосипеде…)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- На чем же лучше добраться? Машина и автобус между деревьями не проедут, да и запах бензина испортит чистый воздух в лесу. Дети договариваются, что лучше всего поехать в лес на трехколесных велосипедах.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-  Почему на велосипедах лучше?  (Потому что не надо бензина, проедем по узкой тропинке и т. д.)</w:t>
              <w:br/>
              <w:t>- Что возьмем с собой? (Корзинку) </w:t>
              <w:br/>
              <w:t>- А что еще возьмем с собой? (Нож, чтобы срезать грибы. Но нож  - только в руки взрослым).  Правильно.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- Отправляться в лес надо очень рано. Говорят: «Крепко поспал – гриба не видал»</w:t>
            </w:r>
          </w:p>
          <w:p>
            <w:pPr>
              <w:pStyle w:val="Style20"/>
              <w:widowControl w:val="false"/>
              <w:spacing w:before="90" w:after="9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Дети идут за воспитателем по кругу, представляя поездку на велосипеде в лес.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1.Рассматривание грибов (на мольберте), разделить на съедобные и несъедобные.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2.Физминутка «Ноги выше поднимаем»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3.Беседа «Что можно приготовить из грибов»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4.Пальчиковая гимнастика «Грибы»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5. Игра «Собери грибы для белочки Люси и Ёжика Васи»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Итог. О чем сегодня мы с вами разговаривали? В какие игры играли? Кому помогали? Молодцы!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32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 xml:space="preserve"> 18.10.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267"/>
        <w:gridCol w:w="2126"/>
        <w:gridCol w:w="2240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«число 1.Круг»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- 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</w:t>
            </w: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</w:t>
            </w:r>
            <w:r>
              <w:rPr>
                <w:rFonts w:eastAsia="Calibri" w:cs="Times New Roman"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коммуникативная, познавательно-исследовательская, игровая, двигательная, восприятие х/лит. и фольклора, изобразительная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Продолжать учить сравнивать совокупности предметов, различать где один предмет , а где много 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формировать умение отгадывать загадки, видеть форму предметов, соотносить ее с названием геометрической фигуры-круг,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познакомить с частью суток-ночь, упражнять в рисовании предметов округлой формы.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память, внимание, мышление, мелкую моторику рук, сенсорное восприятие.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самостоятельность, дружеские взаимоотношения между детьми, бережное отношение к материалам.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Загадать детям загадки (отгадки гриб и ёлка)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1.Д/игра «Один много»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2.Пальчиковая гимнастика.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 И/упр. «Когда это бывает»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3.Физ.мин.: «По ровненькой дорожке»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4.Д/игра «Что бывает круглым»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игры вам понравились?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Среда 9.10.2022г.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440"/>
        <w:gridCol w:w="2126"/>
        <w:gridCol w:w="1558"/>
        <w:gridCol w:w="2807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ОГ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Тема:Звуковая культура речи «Звук у»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фольклора, музыкальное.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5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52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Закрепить с детьми чёткость артикуляции звука "У"(изолированного, в словах, в звукосочетаниях, произносить его на одном выдохе. Побуждать детей произносить </w:t>
            </w:r>
            <w:r>
              <w:rPr>
                <w:rFonts w:eastAsia="Calibri" w:cs="Times New Roman" w:ascii="Times New Roman" w:hAnsi="Times New Roman"/>
                <w:b w:val="false"/>
                <w:i/>
                <w:iCs/>
                <w:color w:val="111111"/>
                <w:spacing w:val="0"/>
                <w:sz w:val="24"/>
                <w:szCs w:val="24"/>
              </w:rPr>
              <w:t>(по подражанию)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звуки с разной громкостью.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речь, слуховое внимание, мышление, память.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доброжелательность, самостоятельность, уважительное отношение к взрослым и сверстникам.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u w:val="none"/>
                <w:effect w:val="none"/>
              </w:rPr>
              <w:t> 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Сегодня к нам в гости пришел зверь. Хотите узнать кто он? Отгадайте загадку и узнаете кто наш гость.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"Чей тоскливый вой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Слышится зимой?" </w:t>
            </w: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(Волк)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b w:val="false"/>
                <w:b w:val="false"/>
                <w:i/>
                <w:i/>
                <w:caps w:val="false"/>
                <w:smallCaps w:val="false"/>
                <w:color w:val="111111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(воспитатель показывает волка и предлагает детям с ним поздороваться)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Дидактическая игра "Посмотри и назови"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Воспитатель показывает детям картинку с изображением предмета, в названии которого встречается 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"У". Просит детей сказать, что изображено на картинке. Произнося слово, воспитатель голосом выделяет 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"У"</w:t>
            </w: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(у-у-у-тка, пет-у-у-у-х и т. п.)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Затем предлагает детям ответить на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  <w:u w:val="single"/>
              </w:rPr>
              <w:t>вопрос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: "Какой 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 ты слышишь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?"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Физкультминутка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"Самолёты"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(дети выходят на ковёр и играют в игру с элементами 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звукоподражания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strike w:val="false"/>
                <w:dstrike w:val="false"/>
                <w:color w:val="111111"/>
                <w:u w:val="none"/>
                <w:effect w:val="none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111111"/>
                <w:u w:val="none"/>
                <w:effect w:val="none"/>
              </w:rPr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  <w:u w:val="single"/>
              </w:rPr>
              <w:t>Воспитатель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: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-Ребята, посмотрите, волку стало весело. Как вы думаете, почему?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b w:val="false"/>
                <w:b w:val="false"/>
                <w:i/>
                <w:i/>
                <w:caps w:val="false"/>
                <w:smallCaps w:val="false"/>
                <w:color w:val="111111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(воспитатель выслушивает ответы детей)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  <w:u w:val="single"/>
              </w:rPr>
              <w:t>Воспитатель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: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-Волк говорит, что мы помогли ему найти его песенку и он хочет её спеть для вас.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  <w:u w:val="single"/>
              </w:rPr>
              <w:t>Воспитатель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(поёт за волка)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-У-у-у-у!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  <w:u w:val="single"/>
              </w:rPr>
              <w:t>Воспитатель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: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-Какая интересная песенка у волка! Давайте её споём.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(дети произносят 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"У" сначала хором, затем индивидуально, громко и тихо.)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Что нового узнали?Ко приходил в гости?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347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Четверг 20.10.2022г.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2269"/>
        <w:gridCol w:w="1984"/>
        <w:gridCol w:w="1703"/>
        <w:gridCol w:w="280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«Гриб а дорожке»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6"/>
              </w:rPr>
              <w:t>учить технике пальчикового рисования,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 обращать внимание детей на красоту окружающих объектов природы;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 закреплять знание названий цветов (белый, зеленый, красный);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 учить ритмичному нанесению пятен, точек;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-удовлетворение потребности детей в самовыражении.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чувство цвета и ритма, творческие способности, глазомер, мелкую моторику рук, внимание.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интерес к декоративно – прикладному искусству, самостоятельность.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гости к детям приходит кукла Маша, в руках у нее лукошко с грибами.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Кукла Маша</w:t>
            </w:r>
            <w:r>
              <w:rPr>
                <w:rFonts w:ascii="Times New Roman" w:hAnsi="Times New Roman"/>
                <w:color w:val="000000"/>
              </w:rPr>
              <w:t>: - " Здравствуйте ребята, сегодня утром я ходила в осенний лес и набрала грибов" (предлагает детям рассмотреть грибы).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Воспитатель</w:t>
            </w:r>
            <w:r>
              <w:rPr>
                <w:rFonts w:ascii="Times New Roman" w:hAnsi="Times New Roman"/>
                <w:color w:val="000000"/>
              </w:rPr>
              <w:t>: - " Маша сколько же много ты собрала грибов и белый гриб, и подберезовик, подосиновик, лисичка" (достает грибы (муляжи) из лукошка, показывает их детям, напоминает, где они растут (в лесу), из каких частей состоят (шляпка и ножка).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 последним достает мухомор.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Воспитатель</w:t>
            </w:r>
            <w:r>
              <w:rPr>
                <w:rFonts w:ascii="Times New Roman" w:hAnsi="Times New Roman"/>
                <w:color w:val="000000"/>
              </w:rPr>
              <w:t>: - " А это что за грибок?" (загадывает загадку детям).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u w:val="single"/>
              </w:rPr>
              <w:t>Загадка</w:t>
            </w:r>
            <w:r>
              <w:rPr>
                <w:rFonts w:ascii="Times New Roman" w:hAnsi="Times New Roman"/>
                <w:color w:val="000000"/>
              </w:rPr>
              <w:t>: " Гриб есть очень ядовитый,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Его в руки не бери ты,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Мух он морит с давних пор,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Красный в точку... (мухомор)".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Воспитатель</w:t>
            </w:r>
            <w:r>
              <w:rPr>
                <w:rFonts w:ascii="Times New Roman" w:hAnsi="Times New Roman"/>
                <w:color w:val="000000"/>
              </w:rPr>
              <w:t> объясняет кукле Маше, что:- " Мухомор плохой, ядовитый гриб, есть его нельзя, отравишься. Его надо выбросить. Правда, ребята? (Да)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Кукла Маша</w:t>
            </w:r>
            <w:r>
              <w:rPr>
                <w:rFonts w:ascii="Times New Roman" w:hAnsi="Times New Roman"/>
                <w:color w:val="000000"/>
              </w:rPr>
              <w:t> отвечает печальным голосом: - "Как жаль, что его придется выбросить, а с виду он такой красивый, белая ножка, красная шляпка с белыми пятнышками".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Воспитатель</w:t>
            </w:r>
            <w:r>
              <w:rPr>
                <w:rFonts w:ascii="Times New Roman" w:hAnsi="Times New Roman"/>
                <w:color w:val="000000"/>
              </w:rPr>
              <w:t>:- "Не переживай Маша мы с ребятами сделаем тебе подарки. Мы подарим тебе рисунки с изображением мухомора, что бы ты помнила, что этот гриб хоть и красивый, но ядовитый.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color w:val="44444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  <w:color w:val="444444"/>
              </w:rPr>
              <w:t>Посмотрите, ребятки на мой мухомор, белая ножка у грибочка на месте, красная шляпка тоже, но мне кажется, что чего - то не хватает?"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Дети замечают, что на шляпке не хватает пятнышек.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Воспитатель</w:t>
            </w:r>
            <w:r>
              <w:rPr>
                <w:rFonts w:ascii="Times New Roman" w:hAnsi="Times New Roman"/>
                <w:color w:val="000000"/>
              </w:rPr>
              <w:t>:- " Правильно, я их сейчас нарисую своими веселыми пальчиками. Я опускаю в белую гуашь пальчик и наношу точки, пятнышки на шляпку гриба, вот так".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Дети внимательно смотрят.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Воспитатель</w:t>
            </w:r>
            <w:r>
              <w:rPr>
                <w:rFonts w:ascii="Times New Roman" w:hAnsi="Times New Roman"/>
                <w:color w:val="000000"/>
              </w:rPr>
              <w:t>: - "А затем, я вытру свои пальчики от белой краски и наберу зеленую краску, что бы нарисовать травку".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Педагог ставит от середины ножки гриба точку и пальцем проводит вниз до края листа полоску.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Воспитатель</w:t>
            </w:r>
            <w:r>
              <w:rPr>
                <w:rFonts w:ascii="Times New Roman" w:hAnsi="Times New Roman"/>
                <w:color w:val="000000"/>
              </w:rPr>
              <w:t>:- "Посмотрите, у меня получилась зеленая травка. Но прежде, чем мы начнем рисовать надо пальчики размять".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444444"/>
              </w:rPr>
              <w:t>2.Пальчиковая гимнастика.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 Рассматривание  Деревьев.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Кукла хвалит детей. 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Пятница21.10.2022г.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3006"/>
        <w:gridCol w:w="1843"/>
        <w:gridCol w:w="1390"/>
        <w:gridCol w:w="594"/>
        <w:gridCol w:w="2241"/>
        <w:gridCol w:w="2266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Лепка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«Грибочки для Ёжика»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Формировать умение у детей лепить грибы конструктивным способом из двух частей (ножка и шляпка). 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цветов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iCs/>
                <w:color w:val="000000"/>
              </w:rPr>
              <w:t>:  жёлтый, оранжевый.)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глазомер, воображение, речь, аккуратность.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самостоятельность, желание поддерживать порядок на рабочем месте.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Подвижная игра: " Соберем листочки»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Воспитатель:</w:t>
            </w:r>
            <w:r>
              <w:rPr>
                <w:rFonts w:ascii="Times New Roman" w:hAnsi="Times New Roman"/>
                <w:color w:val="000000"/>
              </w:rPr>
              <w:t>- Ребята , посмотрите сколько много листочков!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-А откуда все эти листочки?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-А как называется явление, когда опадают листья? ( листопад)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Сейчас мы  все листочки соберём!( дети собирают листочки и находят под листочками ёжика возле гриба)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Ой, смотрите Ёжик!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Что ты плачешь милый Ёж?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Что так громко ты ревёшь?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  <w:u w:val="single"/>
              </w:rPr>
              <w:t>Ёж: -</w:t>
            </w:r>
            <w:r>
              <w:rPr>
                <w:rFonts w:ascii="Times New Roman" w:hAnsi="Times New Roman"/>
                <w:color w:val="000000"/>
              </w:rPr>
              <w:t> « Я по лесу  шёл, шёл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Один гриб всего нашел,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Скоро зима! Все звери запаслись фруктами, овощами, грибами , а я нет!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Что делать?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Как мне быть?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Где грибочки раздобыть?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  <w:u w:val="single"/>
              </w:rPr>
              <w:t>Воспитатель:</w:t>
            </w: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b/>
                <w:i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 « Не грусти наш милый Ёжик,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Мы с ребятками поможем.</w:t>
            </w:r>
          </w:p>
          <w:p>
            <w:pPr>
              <w:pStyle w:val="Style20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А как мы можем помочь ёжику? ( мы ёжику слепим грибы)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1.Показ образца.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2.Техника безопасности при пластилином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3.Пальчиковая гимнастика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работ. Отметить аккуратность,, ёжик хвалит детей и вместе с воспитателем ребята оформляют грибную полянку для ежа.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32"/>
          <w:szCs w:val="32"/>
          <w:u w:val="single"/>
        </w:rPr>
      </w:pPr>
      <w:r>
        <w:rPr>
          <w:rFonts w:eastAsia="Calibri" w:cs="Times New Roman" w:ascii="Times New Roman" w:hAnsi="Times New Roman"/>
          <w:b/>
          <w:iCs/>
          <w:sz w:val="32"/>
          <w:szCs w:val="32"/>
          <w:u w:val="single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    </w:t>
      </w: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План составил воспитатель_________Рагимова И.В.           План проверил ст. воспитатель________Э.Н.Сабахова     «____»  _________ 2022 г. </w:t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Тема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: «Домашние животные и их детёныши».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>: Формировать представление детей о домашних животных и их детёнышах, знать названия семей животных , активизировать словарь по данной теме.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Срок реализации:7.11-11.112022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 Досуг «Игры-драмматизации по мотивам сказок о животных»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Понедельник  7.11.2022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01"/>
        <w:gridCol w:w="3055"/>
        <w:gridCol w:w="1842"/>
        <w:gridCol w:w="1986"/>
        <w:gridCol w:w="4508"/>
        <w:gridCol w:w="1493"/>
      </w:tblGrid>
      <w:tr>
        <w:trPr/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48" w:hRule="atLeast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 Ознакомление с окружающим миром (основы науки и естествознания)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«Домашние животные и их детёныши»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–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«Познавательное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ИОО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jc w:val="center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70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416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212529"/>
              </w:rPr>
              <w:t>1.</w:t>
            </w: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Формировать представления  детей о домашних животных и их детенышах.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Формировать умение различать животных и их детенышей.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Активизировать словарь детей по теме, развивать связную речь;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и слуховое восприятие, мелкую моторику, речь, память, мышление.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Воспитывать бережное отношение к живой природе и его обитателям.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Встанем мы в огромный круг,</w:t>
            </w:r>
          </w:p>
          <w:p>
            <w:pPr>
              <w:pStyle w:val="Style20"/>
              <w:widowControl w:val="false"/>
              <w:shd w:val="clear" w:fill="FFFFFF"/>
              <w:spacing w:lineRule="auto" w:line="240" w:before="0" w:after="0"/>
              <w:ind w:left="0" w:right="0" w:firstLine="36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Ты мой друг и я твой друг.</w:t>
            </w:r>
          </w:p>
          <w:p>
            <w:pPr>
              <w:pStyle w:val="Style20"/>
              <w:widowControl w:val="false"/>
              <w:shd w:val="clear" w:fill="FFFFFF"/>
              <w:spacing w:lineRule="auto" w:line="240" w:before="0" w:after="0"/>
              <w:ind w:left="0" w:right="0" w:firstLine="36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Крепко за руки возмемся</w:t>
            </w:r>
          </w:p>
          <w:p>
            <w:pPr>
              <w:pStyle w:val="Style20"/>
              <w:widowControl w:val="false"/>
              <w:shd w:val="clear" w:fill="FFFFFF"/>
              <w:spacing w:lineRule="auto" w:line="240" w:before="0" w:after="0"/>
              <w:ind w:left="0" w:right="0" w:firstLine="36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И друг другу улыбнемся!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1.Рассматривание животных (на мольберте), разделить на взрослых и детёнышей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2.Физминутка «Лошадки»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3.Беседа «какую пользу приносят животные человеку»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4.Пальчиковая гимнастика «одежда»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5. Игра «Собери семью животных»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Итог. О чем сегодня мы с вами разговаривали? В какие игры играли? Кому помогали? Молодцы!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32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 xml:space="preserve"> 8.11.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267"/>
        <w:gridCol w:w="2126"/>
        <w:gridCol w:w="2240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Слева,справа, на, под .Толстый ,тонкий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- 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</w:t>
            </w: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</w:t>
            </w:r>
            <w:r>
              <w:rPr>
                <w:rFonts w:eastAsia="Calibri" w:cs="Times New Roman"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коммуникативная, познавательно-исследовательская, игровая, двигательная, восприятие х/лит. и фольклора, изобразительная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Познакомить с числом 2,формировать умение различать и называть пространственные направления от себя, сравнивать знакомые предметы по величине, учить выделять признаки сходства и различия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память, внимание, мышление, мелкую моторику рук, сенсорное восприятие.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самостоятельность, дружеские взаимоотношения между детьми, бережное отношение к материалам.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Разучивание тихотворения С.Маршака «Верблюд»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1.Д/игра «Что где находится?»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2.Пальчиковая гимнастика.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 И/упр. «Когда это бывает»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3.Физ.мин.: «Раз-два»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4.Д/игра «Соедини правильно»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игры вам понравились?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Среда 9.11.2022г.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440"/>
        <w:gridCol w:w="2126"/>
        <w:gridCol w:w="1558"/>
        <w:gridCol w:w="2807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ОГ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Чтение детям стихотворений из цикла «Игрушки» А.Барто.Заучивание стихотворения «Лошадка»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фольклора, музыкальное.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5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52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Формировать у детей умение слушать, запоминать небольшое по объёму стихотворение, читать наизусть неторопясь, чётко выговаривая слова, особенно окончания, отчётливо произносить звуки а, 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речь, слуховое внимание, мышление, память.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доброжелательность, самостоятельность, уважительное отношение к взрослым и сверстникам.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u w:val="none"/>
                <w:effect w:val="none"/>
              </w:rPr>
              <w:t> 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Воспитатель предлагает детям покатать кота в машине.Чтение стихотворения «Грузовик»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1.Чтение стихотворения «Лошадка»с обыгрыванием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2.Физкультминутка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"Машина"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(дети выходят на ковёр и играют в игру с элементами 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звукоподражания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strike w:val="false"/>
                <w:dstrike w:val="false"/>
                <w:color w:val="111111"/>
                <w:u w:val="none"/>
                <w:effect w:val="none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111111"/>
                <w:u w:val="none"/>
                <w:effect w:val="none"/>
              </w:rPr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3.Игра «Изобрази лошадку»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4.Повторноечтение стихотворения .Заучивание вместе с детьми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Что нового узнали?Кто приходил в гости?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347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Четверг 10.11.2022г.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2269"/>
        <w:gridCol w:w="1984"/>
        <w:gridCol w:w="1703"/>
        <w:gridCol w:w="280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Овечка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6"/>
              </w:rPr>
              <w:t>учить технике  рисования ватными палочками,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 обращать внимание детей на красоту окружающих объектов природы;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 закреплять знание названий цветов (белый, зеленый, красный);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 учить ритмичному нанесению пятен, точек;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-удовлетворение потребности детей в самовыражении.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чувство цвета и ритма, творческие способности, глазомер, мелкую моторику рук, внимание.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интерес к декоративно – прикладному искусству, самостоятельность.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Ребята, посмотрите, к нам пришла овечка. Но у неё грустные глаза. Наверное, у неё что – то случилось? Овечка, расскажи нам, пожалуйста, что у тебя случилось.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  <w:t>Овечка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: Мне грустно потому, что все мои друзья куда – то убежали, мне не с кем играть. Мне так одиноко.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  <w:t>Педагог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: Овечка, не грусти. Мы тебе обязательно поможем. Ребята давайте нарисуем для нашей овечки новых друзей. Нарисуем?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</w:rPr>
              <w:t>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Отлично. Мы берём лист, где изображена овечка, и ватную палочку. Окунаем ватную палочку в краску и тычками рисуем пушистую шёрстку овечки. Палочку нужно держать вертикально, верхний конец должен быть направлен в потолок, тогда овечка получится пушистой и красивой.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  <w:t>2. Практическая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Дети выполняют задание. Педагог следит за выполнением работы, по мере необходимости помогает детям, следит, чтобы дети держали ватную палочку строго вертикально и не выходили за границу контура.</w:t>
            </w:r>
          </w:p>
          <w:p>
            <w:pPr>
              <w:pStyle w:val="Style20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</w:rPr>
              <w:t>Организация выставки. Рассматривание  овечек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Овечка хвалит детей. 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Пятница11.11.2022г.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3006"/>
        <w:gridCol w:w="1843"/>
        <w:gridCol w:w="1390"/>
        <w:gridCol w:w="594"/>
        <w:gridCol w:w="2241"/>
        <w:gridCol w:w="2266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Аппликация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«Утята»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Учить детей правильно размещать и наклеивать готовые формы (изображения утят) на картон; аккуратно пользоваться клеем.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;serif" w:hAnsi="Times New Roman;serif" w:eastAsia="Calibri" w:cs="Times New Roman"/>
                <w:b w:val="false"/>
                <w:b w:val="false"/>
                <w:i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Формировать представление о домашней птице.</w:t>
            </w:r>
          </w:p>
          <w:p>
            <w:pPr>
              <w:pStyle w:val="Style20"/>
              <w:widowControl w:val="false"/>
              <w:spacing w:lineRule="atLeast" w:line="285"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Речевое развитие: Активизировать речь детей (утка, утята, пушистые, желтые, плавать, речка).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глазомер, воображение, речь, аккуратность.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самостоятельность, желание поддерживать порядок на рабочем месте.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7"/>
              </w:rPr>
              <w:t>Воспитывать интерес к аппликации.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Воспитатель: Кто это к нам приплыл? (Утка)</w:t>
            </w:r>
          </w:p>
          <w:p>
            <w:pPr>
              <w:pStyle w:val="Style20"/>
              <w:widowControl w:val="false"/>
              <w:spacing w:lineRule="atLeast" w:line="285"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Правильно, это- мама утка. Как она говорит? Где живет? Чем питается? Как называют ее деток? Какие утята?</w:t>
            </w:r>
          </w:p>
          <w:p>
            <w:pPr>
              <w:pStyle w:val="Style20"/>
              <w:widowControl w:val="false"/>
              <w:spacing w:lineRule="atLeast" w:line="285"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Давайте поиграем, я буду уткой, а вы – утятами. (Воспитатель говорит слова и показывает движения, а дети повторяют.)</w:t>
            </w:r>
          </w:p>
          <w:p>
            <w:pPr>
              <w:pStyle w:val="Style20"/>
              <w:widowControl w:val="false"/>
              <w:spacing w:lineRule="atLeast" w:line="285" w:before="0" w:after="0"/>
              <w:ind w:left="0" w:right="0" w:hanging="0"/>
              <w:rPr/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«У мамы </w:t>
            </w:r>
            <w:r>
              <w:rPr>
                <w:rStyle w:val="Style17"/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утки</w:t>
            </w: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 Кря-кря-кря»</w:t>
            </w: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br/>
            </w: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(</w:t>
            </w:r>
            <w:r>
              <w:rPr>
                <w:rStyle w:val="Style17"/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З.Письман)</w:t>
            </w:r>
          </w:p>
          <w:p>
            <w:pPr>
              <w:pStyle w:val="Style20"/>
              <w:widowControl w:val="false"/>
              <w:spacing w:lineRule="atLeast" w:line="285"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181818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181818"/>
                <w:spacing w:val="0"/>
                <w:sz w:val="24"/>
                <w:szCs w:val="24"/>
                <w:lang w:val="ru-RU"/>
              </w:rPr>
              <w:t>Однажды мама утка повела своих утят поплавать на речку. А утята плавать не хотят. Давайте поможем маме утке-спустим утят на воду, но сначала сделаем пальчиковую гимнастику.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Воспитатель предлагает детям сделать аппликацию, обращает внимание, что утята плавают в определенном положении- вверх головой, показывает, как правильно пользоваться клеем; при необходимости оказывает помощь.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Работают дети под негромкую музыку.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1.Показ образца.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2.Техника безопасности при работе с клеем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3.Пальчиковая гимнастика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  <w:lang w:val="ru-RU"/>
              </w:rPr>
              <w:t>Когда аппликация готова, дети по желанию могут нарисовать черным карандашом глаза, оранжевым- клюв утятам.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работ.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При рассматривании детских работ, мама –утка благодарит всех детей за помощь.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32"/>
          <w:szCs w:val="32"/>
          <w:u w:val="single"/>
        </w:rPr>
      </w:pPr>
      <w:r>
        <w:rPr>
          <w:rFonts w:eastAsia="Calibri" w:cs="Times New Roman" w:ascii="Times New Roman" w:hAnsi="Times New Roman"/>
          <w:b/>
          <w:iCs/>
          <w:sz w:val="32"/>
          <w:szCs w:val="32"/>
          <w:u w:val="single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    </w:t>
      </w: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План составил воспитатель_________Рагимова И.В.           План проверил ст. воспитатель________Э.Н.Сабахова     «____»  _________ 2022 г. </w:t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/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Тема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: «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Дикие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 xml:space="preserve"> животные и их детёныши».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>: Формировать представление детей о д</w:t>
      </w:r>
      <w:r>
        <w:rPr>
          <w:rFonts w:eastAsia="Calibri" w:cs="Times New Roman" w:ascii="Times New Roman" w:hAnsi="Times New Roman"/>
          <w:iCs/>
          <w:sz w:val="24"/>
          <w:szCs w:val="24"/>
        </w:rPr>
        <w:t>ик</w:t>
      </w:r>
      <w:r>
        <w:rPr>
          <w:rFonts w:eastAsia="Calibri" w:cs="Times New Roman" w:ascii="Times New Roman" w:hAnsi="Times New Roman"/>
          <w:iCs/>
          <w:sz w:val="24"/>
          <w:szCs w:val="24"/>
        </w:rPr>
        <w:t>их животных и их детёнышах, знать названия семей животных , активизировать словарь по данной теме.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Срок реализации: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14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.11-1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8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.11.2022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 Досуг «Игры-драмматизации по мотивам сказок о животных»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Понедельник  7.11.2022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01"/>
        <w:gridCol w:w="3055"/>
        <w:gridCol w:w="1842"/>
        <w:gridCol w:w="1986"/>
        <w:gridCol w:w="4508"/>
        <w:gridCol w:w="1493"/>
      </w:tblGrid>
      <w:tr>
        <w:trPr/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48" w:hRule="atLeast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 Ознакомление с окружающим миром (основы науки и естествознания)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«Д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икие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 животные и их детёныши»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–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«Познавательное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ИОО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jc w:val="center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70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416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212529"/>
              </w:rPr>
              <w:t>1.</w:t>
            </w: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Формировать представления  детей о </w:t>
            </w: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диких</w:t>
            </w: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 животных и их детенышах.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Формировать умение различать животных и их детенышей.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Активизировать словарь детей по теме, развивать связную речь;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и слуховое восприятие, мелкую моторику, речь, память, мышление.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Воспитывать бережное отношение к живой природе и его обитателям.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Встанем мы в огромный круг,</w:t>
            </w:r>
          </w:p>
          <w:p>
            <w:pPr>
              <w:pStyle w:val="Style20"/>
              <w:widowControl w:val="false"/>
              <w:shd w:val="clear" w:fill="FFFFFF"/>
              <w:spacing w:lineRule="auto" w:line="240" w:before="0" w:after="0"/>
              <w:ind w:left="0" w:right="0" w:firstLine="36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Ты мой друг и я твой друг.</w:t>
            </w:r>
          </w:p>
          <w:p>
            <w:pPr>
              <w:pStyle w:val="Style20"/>
              <w:widowControl w:val="false"/>
              <w:shd w:val="clear" w:fill="FFFFFF"/>
              <w:spacing w:lineRule="auto" w:line="240" w:before="0" w:after="0"/>
              <w:ind w:left="0" w:right="0" w:firstLine="36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Крепко за руки возмемся</w:t>
            </w:r>
          </w:p>
          <w:p>
            <w:pPr>
              <w:pStyle w:val="Style20"/>
              <w:widowControl w:val="false"/>
              <w:shd w:val="clear" w:fill="FFFFFF"/>
              <w:spacing w:lineRule="auto" w:line="240" w:before="0" w:after="0"/>
              <w:ind w:left="0" w:right="0" w:firstLine="36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И друг другу улыбнемся!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1.Рассматривание животных (на мольберте), разделить на взрослых и детёнышей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2.Физминутка «</w:t>
            </w:r>
            <w:r>
              <w:rPr>
                <w:rFonts w:eastAsia="Calibri" w:cs="Times New Roman" w:ascii="Times New Roman" w:hAnsi="Times New Roman"/>
                <w:color w:val="111111"/>
              </w:rPr>
              <w:t>Медвежата в чаще жили</w:t>
            </w:r>
            <w:r>
              <w:rPr>
                <w:rFonts w:eastAsia="Calibri" w:cs="Times New Roman" w:ascii="Times New Roman" w:hAnsi="Times New Roman"/>
                <w:color w:val="111111"/>
              </w:rPr>
              <w:t>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3.Беседа «какую пользу приносят животные человеку»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4.Пальчиковая гимнастика «одежда»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5. Игра «Собери семью животных»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Итог. О чем сегодня мы с вами разговаривали? В какие игры играли? Кому помогали? Молодцы!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32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 xml:space="preserve">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>15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>.11.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267"/>
        <w:gridCol w:w="2126"/>
        <w:gridCol w:w="2240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 xml:space="preserve">Число 2.Треугольник»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- 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</w:t>
            </w: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</w:t>
            </w:r>
            <w:r>
              <w:rPr>
                <w:rFonts w:eastAsia="Calibri" w:cs="Times New Roman"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коммуникативная, познавательно-исследовательская, игровая, двигательная, восприятие х/лит. и фольклора, изобразительная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Продолжать з</w:t>
            </w:r>
            <w:r>
              <w:rPr>
                <w:rFonts w:eastAsia="Calibri" w:cs="Times New Roman" w:ascii="Times New Roman" w:hAnsi="Times New Roman"/>
                <w:iCs/>
              </w:rPr>
              <w:t xml:space="preserve">ознакомить с числом 2,формировать умение </w:t>
            </w:r>
            <w:r>
              <w:rPr>
                <w:rFonts w:eastAsia="Calibri" w:cs="Times New Roman" w:ascii="Times New Roman" w:hAnsi="Times New Roman"/>
                <w:iCs/>
              </w:rPr>
              <w:t>отгадывать загадки на основе зрительно воспринимаемой инфомации,обследовать форму осязательно-двигательным путём, рисовать треугольник по точкам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память, внимание, мышление, мелкую моторику рук, сенсорное восприятие.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самостоятельность, дружеские взаимоотношения между детьми, бережное отношение к материалам.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Д.и. «Загадки и отгадки»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</w:t>
            </w:r>
            <w:r>
              <w:rPr>
                <w:rFonts w:eastAsia="Calibri" w:cs="Times New Roman" w:ascii="Times New Roman" w:hAnsi="Times New Roman"/>
                <w:iCs/>
              </w:rPr>
              <w:t>Игровое упр. «Знакомимся с треугольником»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</w:t>
            </w:r>
            <w:r>
              <w:rPr>
                <w:rFonts w:eastAsia="Calibri" w:cs="Times New Roman" w:ascii="Times New Roman" w:hAnsi="Times New Roman"/>
                <w:iCs/>
              </w:rPr>
              <w:t>Физминутка «Клён»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 И/упр. «</w:t>
            </w:r>
            <w:r>
              <w:rPr>
                <w:rFonts w:eastAsia="Calibri" w:cs="Times New Roman" w:ascii="Times New Roman" w:hAnsi="Times New Roman"/>
                <w:iCs/>
              </w:rPr>
              <w:t>Что бывает осенью</w:t>
            </w:r>
            <w:r>
              <w:rPr>
                <w:rFonts w:eastAsia="Calibri" w:cs="Times New Roman" w:ascii="Times New Roman" w:hAnsi="Times New Roman"/>
                <w:iCs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</w:t>
            </w:r>
            <w:r>
              <w:rPr>
                <w:rFonts w:eastAsia="Calibri" w:cs="Times New Roman" w:ascii="Times New Roman" w:hAnsi="Times New Roman"/>
                <w:iCs/>
              </w:rPr>
              <w:t xml:space="preserve">Чтение стихотворения  Е.Александровой </w:t>
            </w:r>
            <w:r>
              <w:rPr>
                <w:rFonts w:eastAsia="Calibri" w:cs="Times New Roman" w:ascii="Times New Roman" w:hAnsi="Times New Roman"/>
                <w:iCs/>
              </w:rPr>
              <w:t xml:space="preserve"> «</w:t>
            </w:r>
            <w:r>
              <w:rPr>
                <w:rFonts w:eastAsia="Calibri" w:cs="Times New Roman" w:ascii="Times New Roman" w:hAnsi="Times New Roman"/>
                <w:iCs/>
              </w:rPr>
              <w:t>Осень</w:t>
            </w:r>
            <w:r>
              <w:rPr>
                <w:rFonts w:eastAsia="Calibri" w:cs="Times New Roman" w:ascii="Times New Roman" w:hAnsi="Times New Roman"/>
                <w:iCs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4.Д/игра «Соедини правильно»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игры вам понравились?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Среда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16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440"/>
        <w:gridCol w:w="2126"/>
        <w:gridCol w:w="1558"/>
        <w:gridCol w:w="2807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ОГ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«Чтение детям стихотворения «Спи младенец мой прекрасный»М.Ю.Лермонтова. Рассказывание рнс Волк и семеро козлят»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фольклора, музыкальное.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5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52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Познакомить детей с новым поэтическим произведением, со сказкой,закреплять названия диких животных, понятия «Добро» и «Зло».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речь, слуховое внимание, мышление, память.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доброжелательность, самостоятельность, уважительное отношение к взрослым и сверстникам.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На мольберте выставляютя картинки :Месяц, звёзды, малыш, спящий в кроватке.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Вопрос: а когда вам рассказывают сказки родители?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1.Чтение стихотворения «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Спи младенец мой прекрасный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повторение строчек из стихотворения: Стану сказывать я сказки , песенку спою….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2.Рассказывание сказки «Волк и семеро козлят»(показ настольного театра)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.Физкультминутка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Медвежата»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(дети выходят на ковёр и играют в игру с элементами 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звукоподражания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4.Повторное чтение с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казки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 xml:space="preserve"> 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Что нового узнали?</w:t>
            </w:r>
            <w:r>
              <w:rPr>
                <w:rFonts w:eastAsia="Calibri" w:cs="Times New Roman" w:ascii="Times New Roman" w:hAnsi="Times New Roman"/>
                <w:iCs/>
              </w:rPr>
              <w:t>какуюсказку читали?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347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Четверг 1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7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2269"/>
        <w:gridCol w:w="1984"/>
        <w:gridCol w:w="1703"/>
        <w:gridCol w:w="280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Мишка-Топтыжка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6"/>
              </w:rPr>
              <w:t>учить технике  рисования ватными палочками,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 обращать внимание детей на красоту окружающих объектов природы;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 закреплять знание названий цветов (белый, зеленый, красный);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 учить ритмичному нанесению пятен, точек;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-удовлетворение потребности детей в самовыражении.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чувство цвета и ритма, творческие способности, глазомер, мелкую моторику рук, внимание.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интерес к декоративно – прикладному искусству, самостоятельность.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Ребята, посмотрите, к нам 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ришёл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Мишка-Топтыжка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Но у не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грустные глаза. Наверное, у неё что – то случилось?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Миш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ка, расскажи нам, пожалуйста, что у тебя случилось.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  <w:t>Мишка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: Мне грустно потому, что все мои друзья куда – то убежали, мне не с кем играть. Мне так одиноко.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  <w:t>Педагог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Мишка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, не грусти. Мы тебе обязательно поможем. Ребята давайте нарисуем для наше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мишки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новых друзей. Нарисуем?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</w:rPr>
              <w:t>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Отлично. Мы берём лист, где изображен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мишка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, и ватную палочку. Окунаем ватную палочку в краску и тычками рисуем пушистую шёрстку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мишке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Палочку нужно держать вертикально, верхний конец должен быть направлен в потолок, тогда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мишка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получится пушист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и красив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ым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  <w:t>2. Практическая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Дети выполняют задание. Педагог следит за выполнением работы, по мере необходимости помогает детям, следит, чтобы дети держали ватную палочку строго вертикально и не выходили за границу контура.</w:t>
            </w:r>
          </w:p>
          <w:p>
            <w:pPr>
              <w:pStyle w:val="Style20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</w:rPr>
              <w:t>Организация выставки. Рассматривание  овечек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 xml:space="preserve">. </w:t>
            </w:r>
            <w:r>
              <w:rPr>
                <w:rFonts w:eastAsia="Calibri" w:cs="Times New Roman" w:ascii="Times New Roman" w:hAnsi="Times New Roman"/>
                <w:iCs/>
              </w:rPr>
              <w:t>Мишка</w:t>
            </w:r>
            <w:r>
              <w:rPr>
                <w:rFonts w:eastAsia="Calibri" w:cs="Times New Roman" w:ascii="Times New Roman" w:hAnsi="Times New Roman"/>
                <w:iCs/>
              </w:rPr>
              <w:t xml:space="preserve"> хвалит детей. 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Пятница 1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8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.11.2022г.</w:t>
      </w:r>
    </w:p>
    <w:tbl>
      <w:tblPr>
        <w:tblW w:w="14691" w:type="dxa"/>
        <w:jc w:val="left"/>
        <w:tblInd w:w="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35"/>
        <w:gridCol w:w="3015"/>
        <w:gridCol w:w="1845"/>
        <w:gridCol w:w="1380"/>
        <w:gridCol w:w="600"/>
        <w:gridCol w:w="2235"/>
        <w:gridCol w:w="2265"/>
        <w:gridCol w:w="1416"/>
      </w:tblGrid>
      <w:tr>
        <w:trPr/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Рчной труд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Мишка-Топтыжка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продолжать учить приемам наклеивания – намазывать клеем обратную сторону формы, брать клея на кисть немного, работать на клеенке, прижимать изображение к бумаге салфеткой и всей ладонью;</w:t>
            </w:r>
          </w:p>
          <w:p>
            <w:pPr>
              <w:pStyle w:val="Style20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закреплять представление о предметах круглой формы, выбирать большие и маленькие круги;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глазомер, воображение, речь, аккуратность.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самостоятельность, желание поддерживать порядок на рабочем месте,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aps w:val="false"/>
                <w:smallCaps w:val="false"/>
                <w:color w:val="000000"/>
                <w:spacing w:val="0"/>
              </w:rPr>
              <w:t>в</w:t>
            </w: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оспитывать интерес к подвижным играм, партнерские отношения во время игры, умение соблюдать элементарные правила при игре.</w:t>
            </w:r>
            <w:r>
              <w:rPr>
                <w:rFonts w:eastAsia="Calibri"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Загадка: Зимой он спит в берлоге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 него косолапые ноги.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Догадайся и ответь.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Кто же это………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Воспитатель достает игрушку медведя и знакомит с ним детей.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В-ль. Мишку зовут Топтыжка.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М-дь. Я пришел в детский сад, потому что мне захотелось поиграть с ребятами.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В-ль. Давайте, рассмотрим Топтыжку.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(рассматривание частей тела мишки)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В-ль. Познакомились с мишкой, рассмотрели его, а теперь давайте с ним поиграем.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2.Д.п. «Межвежата»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3. Пальчиковая гимнастика.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4.Продуктивная деятельность – аппликация (сначала прикладываем детали, затем приклеиваем).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</w:t>
            </w:r>
            <w:r>
              <w:rPr>
                <w:rFonts w:eastAsia="Calibri" w:cs="Times New Roman" w:ascii="Times New Roman" w:hAnsi="Times New Roman"/>
                <w:iCs/>
              </w:rPr>
              <w:t>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6</w:t>
            </w:r>
            <w:r>
              <w:rPr>
                <w:rFonts w:eastAsia="Calibri" w:cs="Times New Roman" w:ascii="Times New Roman" w:hAnsi="Times New Roman"/>
                <w:iCs/>
              </w:rPr>
              <w:t>.Индивидуальная помощь затруднившимся детям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работ.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При рассматривании детских работ, 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мишка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 благодарит всех детей за помощь.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62" w:hRule="atLeast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32"/>
          <w:szCs w:val="32"/>
          <w:u w:val="single"/>
        </w:rPr>
      </w:pPr>
      <w:r>
        <w:rPr>
          <w:rFonts w:eastAsia="Calibri" w:cs="Times New Roman" w:ascii="Times New Roman" w:hAnsi="Times New Roman"/>
          <w:b/>
          <w:iCs/>
          <w:sz w:val="32"/>
          <w:szCs w:val="32"/>
          <w:u w:val="single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    </w:t>
      </w: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План составил воспитатель_________Рагимова И.В.           План проверил ст. воспитатель________Э.Н.Сабахова     «____»  _________ 2022 г. </w:t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Тема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: «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Моя мама лучшая на свете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 xml:space="preserve">: </w:t>
      </w:r>
      <w:r>
        <w:rPr>
          <w:rFonts w:eastAsia="Calibri" w:cs="Times New Roman" w:ascii="Times New Roman" w:hAnsi="Times New Roman"/>
          <w:iCs/>
          <w:caps w:val="false"/>
          <w:smallCaps w:val="false"/>
          <w:color w:val="111111"/>
          <w:spacing w:val="0"/>
          <w:sz w:val="24"/>
          <w:szCs w:val="24"/>
        </w:rPr>
        <w:t>Ф</w:t>
      </w:r>
      <w:r>
        <w:rPr>
          <w:rFonts w:eastAsia="Calibri" w:cs="Times New Roman" w:ascii="Times New Roman" w:hAnsi="Times New Roman"/>
          <w:b w:val="false"/>
          <w:i w:val="false"/>
          <w:iCs/>
          <w:caps w:val="false"/>
          <w:smallCaps w:val="false"/>
          <w:color w:val="111111"/>
          <w:spacing w:val="0"/>
          <w:sz w:val="24"/>
          <w:szCs w:val="24"/>
        </w:rPr>
        <w:t>ормирование доброжелательных отношений к маме,</w:t>
      </w:r>
      <w:r>
        <w:rPr>
          <w:rFonts w:eastAsia="Calibri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111111"/>
          <w:spacing w:val="0"/>
          <w:sz w:val="24"/>
          <w:szCs w:val="24"/>
          <w:u w:val="none"/>
          <w:effect w:val="none"/>
        </w:rPr>
        <w:t>систематизировать представление детей о семье,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111111"/>
          <w:spacing w:val="0"/>
          <w:sz w:val="24"/>
          <w:u w:val="none"/>
          <w:effect w:val="none"/>
        </w:rPr>
        <w:t>воспитывать любовь и симпатию к родным и близким людям, воспитывать уважительное, внимательное отношение к маме,</w:t>
      </w:r>
      <w:r>
        <w:rPr>
          <w:rFonts w:eastAsia="Calibri" w:cs="Times New Roman" w:ascii="Times New Roman" w:hAnsi="Times New Roman"/>
          <w:iCs/>
          <w:sz w:val="24"/>
          <w:szCs w:val="24"/>
        </w:rPr>
        <w:t>активизировать словарь по данной теме.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Срок реализации: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21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.11-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25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.112022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 «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Досуг ко дню Матери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»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Понедельник 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21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01"/>
        <w:gridCol w:w="3055"/>
        <w:gridCol w:w="1842"/>
        <w:gridCol w:w="1986"/>
        <w:gridCol w:w="4508"/>
        <w:gridCol w:w="1493"/>
      </w:tblGrid>
      <w:tr>
        <w:trPr/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48" w:hRule="atLeast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 Ознакомление с окружающим миром (основы науки и естествознания)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Мама-солнышко моё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–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«Познавательное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ИОО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jc w:val="center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70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416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создание образа матери - хранительницы семейного очага, создающей теплую атмосферу, уют, ощущение родного дома.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-прививать детям любовь и уважение к матери;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-формировать осознанное понимание значимости матери в жизни ребенка;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- побуждать детей открыто и искренне выражать свои чувства к матери;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и слуховое восприятие, , речь, память, мышление.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-воспитывать заботливое, внимательное отношение к матери, умение ценить её заботу о близких.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hd w:val="clear" w:fill="FFFFFF"/>
              <w:spacing w:lineRule="auto" w:line="240" w:before="0" w:after="0"/>
              <w:ind w:left="0" w:right="0" w:firstLine="36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Утром ранним, кто-то странный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Заглянул в мое окно.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На ладони появилось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Ярко рыжее пятно,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Это солнце заглянуло,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Будто руку протянуло.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Тонкий лучик золотой.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И как с первым лучшим другом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Поздоровалось со мной.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Это солнышко бери - свое имя говори. А как, скажешь, не зевай, быстро другу передай. Я –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Ирина Владимировна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, а ты?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1.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-А как вы думаете, кто еще такой же ласковый и добрый как солнышко? (Если не отвечают – дополнительный вопрос) Кто ласковым словом будет нас по утрам?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Выслушивает ответы детей.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2</w:t>
            </w:r>
            <w:r>
              <w:rPr>
                <w:rFonts w:eastAsia="Calibri" w:cs="Times New Roman" w:ascii="Times New Roman" w:hAnsi="Times New Roman"/>
                <w:color w:val="111111"/>
                <w:sz w:val="22"/>
                <w:szCs w:val="22"/>
              </w:rPr>
              <w:t>.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2"/>
                <w:szCs w:val="22"/>
                <w:u w:val="none"/>
                <w:effect w:val="none"/>
              </w:rPr>
              <w:t>Воспитатель рассказывает сказку про Егорку.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Итог. О чем сегодня мы с вами разговаривали? </w:t>
            </w:r>
            <w:r>
              <w:rPr>
                <w:rFonts w:eastAsia="Calibri" w:cs="Times New Roman" w:ascii="Times New Roman" w:hAnsi="Times New Roman"/>
                <w:iCs/>
              </w:rPr>
              <w:t>Какую сказку читали?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Молодцы!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32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 xml:space="preserve">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>22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>.11.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267"/>
        <w:gridCol w:w="2126"/>
        <w:gridCol w:w="2240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Большая, поменьше, маленькая.Треугольник.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- 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</w:t>
            </w: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</w:t>
            </w:r>
            <w:r>
              <w:rPr>
                <w:rFonts w:eastAsia="Calibri" w:cs="Times New Roman"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коммуникативная, познавательно-исследовательская, игровая, двигательная, восприятие х/лит. и фольклора, изобразительная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Познакомить с числом </w:t>
            </w:r>
            <w:r>
              <w:rPr>
                <w:rFonts w:eastAsia="Calibri" w:cs="Times New Roman" w:ascii="Times New Roman" w:hAnsi="Times New Roman"/>
                <w:iCs/>
              </w:rPr>
              <w:t>3</w:t>
            </w:r>
            <w:r>
              <w:rPr>
                <w:rFonts w:eastAsia="Calibri" w:cs="Times New Roman" w:ascii="Times New Roman" w:hAnsi="Times New Roman"/>
                <w:iCs/>
              </w:rPr>
              <w:t xml:space="preserve">,формировать умение </w:t>
            </w:r>
            <w:r>
              <w:rPr>
                <w:rFonts w:eastAsia="Calibri" w:cs="Times New Roman" w:ascii="Times New Roman" w:hAnsi="Times New Roman"/>
                <w:iCs/>
              </w:rPr>
              <w:t>называть числительные по порядку, указвая предметы,относить последнее числительое ко всей группе пересчитанных предметов, отгадывать загадки, сравнивать знакомые предметы по величине.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память, внимание, мышление, мелкую моторику рук, сенсорное восприятие.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самостоятельность, дружеские взаимоотношения между детьми, бережное отношение к материалам.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Игра «Загадка и отгадка»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1.Д/игра «</w:t>
            </w:r>
            <w:r>
              <w:rPr>
                <w:rFonts w:eastAsia="Calibri" w:cs="Times New Roman" w:ascii="Times New Roman" w:hAnsi="Times New Roman"/>
                <w:iCs/>
              </w:rPr>
              <w:t>Большая, поменьше, маленькая</w:t>
            </w:r>
            <w:r>
              <w:rPr>
                <w:rFonts w:eastAsia="Calibri" w:cs="Times New Roman" w:ascii="Times New Roman" w:hAnsi="Times New Roman"/>
                <w:iCs/>
              </w:rPr>
              <w:t>»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</w:t>
            </w:r>
            <w:r>
              <w:rPr>
                <w:rFonts w:eastAsia="Calibri" w:cs="Times New Roman" w:ascii="Times New Roman" w:hAnsi="Times New Roman"/>
                <w:iCs/>
              </w:rPr>
              <w:t>.Физ.мин.: «</w:t>
            </w:r>
            <w:r>
              <w:rPr>
                <w:rFonts w:eastAsia="Calibri" w:cs="Times New Roman" w:ascii="Times New Roman" w:hAnsi="Times New Roman"/>
                <w:iCs/>
              </w:rPr>
              <w:t>Три медведя</w:t>
            </w:r>
            <w:r>
              <w:rPr>
                <w:rFonts w:eastAsia="Calibri" w:cs="Times New Roman" w:ascii="Times New Roman" w:hAnsi="Times New Roman"/>
                <w:iCs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4.Д/игра «</w:t>
            </w:r>
            <w:r>
              <w:rPr>
                <w:rFonts w:eastAsia="Calibri" w:cs="Times New Roman" w:ascii="Times New Roman" w:hAnsi="Times New Roman"/>
                <w:iCs/>
              </w:rPr>
              <w:t>На какую фигуру похожи предметы</w:t>
            </w:r>
            <w:r>
              <w:rPr>
                <w:rFonts w:eastAsia="Calibri" w:cs="Times New Roman" w:ascii="Times New Roman" w:hAnsi="Times New Roman"/>
                <w:iCs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игры вам понравились?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Среда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23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440"/>
        <w:gridCol w:w="2126"/>
        <w:gridCol w:w="1558"/>
        <w:gridCol w:w="2807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ОГ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b/>
                <w:i/>
                <w:iCs/>
                <w:sz w:val="24"/>
                <w:szCs w:val="24"/>
                <w:u w:val="single"/>
              </w:rPr>
              <w:t>«Чтение детям «Сказки о глупом мышонек» С.Маршака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фольклора, музыкальное.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5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52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 xml:space="preserve">Формировать у детей умение 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внимательно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 xml:space="preserve"> слушать, запоминать большое по объёму 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поэтическое произведение и отрывки из него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32"/>
              </w:rPr>
              <w:t>-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вовлекать детей в эмоциональную игровую ситуацию, приобщать к слушанию;</w:t>
            </w:r>
          </w:p>
          <w:p>
            <w:pPr>
              <w:pStyle w:val="Style20"/>
              <w:widowControl/>
              <w:spacing w:lineRule="auto" w:line="360" w:before="0" w:after="0"/>
              <w:ind w:left="0" w:right="0" w:hanging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речь, слуховое внимание, мышление, память.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доброжелательность, самостоятельность, уважительное отношение к взрослым и сверстникам.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Ребята я вам сегодня предлагаю послушать и посмотреть «Сказку о глупом мышонке».</w:t>
            </w:r>
          </w:p>
          <w:p>
            <w:pPr>
              <w:pStyle w:val="Style20"/>
              <w:widowControl/>
              <w:spacing w:lineRule="auto" w:line="360" w:before="0" w:after="0"/>
              <w:ind w:left="0" w:right="0" w:hanging="0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 xml:space="preserve">1.Чтение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 xml:space="preserve">Сказки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О глупом мышонке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» с обыгрыванием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2.Физкультминутка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Зайка серенький сидит»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"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(дети выходят на ковёр и играют в игру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)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 xml:space="preserve">3.Игра «Изобрази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животных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Что нового узнали?</w:t>
            </w:r>
            <w:r>
              <w:rPr>
                <w:rFonts w:eastAsia="Calibri" w:cs="Times New Roman" w:ascii="Times New Roman" w:hAnsi="Times New Roman"/>
                <w:iCs/>
              </w:rPr>
              <w:t>какую сказку читалт,кто приходил покачать мышонка</w:t>
            </w:r>
            <w:r>
              <w:rPr>
                <w:rFonts w:eastAsia="Calibri" w:cs="Times New Roman" w:ascii="Times New Roman" w:hAnsi="Times New Roman"/>
                <w:iCs/>
              </w:rPr>
              <w:t>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347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Четверг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24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2269"/>
        <w:gridCol w:w="1984"/>
        <w:gridCol w:w="1703"/>
        <w:gridCol w:w="280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Портрет мамочки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6"/>
              </w:rPr>
              <w:t xml:space="preserve">учить технике  рисования 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6"/>
              </w:rPr>
              <w:t>кистью и красками ,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- закреплять знание названий цветов (белый, зеленый, красный);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Учить детей рисовать портрет человека , на лицо наносить все детали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соблюдая при этом в самом упрощенном виде пропорции лица.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чувство цвета и ритма, творческие способности, глазомер, мелкую моторику рук, внимание.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интерес к декоративно – прикладному искусству, самостоятельность.</w:t>
            </w:r>
            <w:r>
              <w:rPr>
                <w:rFonts w:eastAsia="Calibri" w:cs="Times New Roman" w:ascii="Times New Roman" w:hAnsi="Times New Roman"/>
                <w:iCs/>
              </w:rPr>
              <w:t>Воспитывать любовь к маме.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Скажите мне пожалуйста , самый близкий и родной вам человек всемье.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Дети : Мама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Вос-ль : Скоро мамин праздник. А чтобы у маме было хорошее и праздничное настроение , что нужно сделать ?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Дети : Нужно сделать маме приятное ,подарить подарок ,поцеловать, (разные ответы детей.)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Вос-ль: А можно ещё подарить маме её портрет 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Вос-ль:Давайте мы с вами сегодня будем маленькими художниками.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Мы с вами подарим маме на праздник её портрет. Скажите дети , какая у вас мама.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Дети : Добрая , красивая , высокая ,солнечная , весёлая.( разные ответы детей .)</w:t>
            </w:r>
          </w:p>
          <w:p>
            <w:pPr>
              <w:pStyle w:val="Style20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Пальчиковая гиснастика «Семья»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single"/>
              </w:rPr>
              <w:t>2. Практическая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Дети выполняют задание. Педагог следит за выполнением работы, по мере необходимости помогает детям, следит, чтобы дети держали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кисть правильно</w:t>
            </w:r>
          </w:p>
          <w:p>
            <w:pPr>
              <w:pStyle w:val="Style20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</w:rPr>
              <w:t xml:space="preserve">Организация выставки. Рассматривание  </w:t>
            </w:r>
            <w:r>
              <w:rPr>
                <w:rFonts w:eastAsia="Calibri" w:cs="Times New Roman" w:ascii="Times New Roman" w:hAnsi="Times New Roman"/>
                <w:iCs/>
              </w:rPr>
              <w:t>портретов.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  <w:r>
              <w:rPr>
                <w:rFonts w:eastAsia="Calibri" w:cs="Times New Roman" w:ascii="Times New Roman" w:hAnsi="Times New Roman"/>
                <w:iCs/>
              </w:rPr>
              <w:t>Кого мы с вами сегодня рисовали?</w:t>
            </w:r>
            <w:r>
              <w:rPr>
                <w:rFonts w:eastAsia="Calibri" w:cs="Times New Roman" w:ascii="Times New Roman" w:hAnsi="Times New Roman"/>
                <w:iCs/>
              </w:rPr>
              <w:t>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Пятница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25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3006"/>
        <w:gridCol w:w="1843"/>
        <w:gridCol w:w="1390"/>
        <w:gridCol w:w="594"/>
        <w:gridCol w:w="2241"/>
        <w:gridCol w:w="2266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Аппликация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Цветы для мамы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Учить детей правильно размещать и наклеивать готовые формы  на картон; аккуратно пользоваться клеем.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;serif" w:hAnsi="Times New Roman;serif" w:eastAsia="Calibri" w:cs="Times New Roman"/>
                <w:b w:val="false"/>
                <w:b w:val="false"/>
                <w:i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Формировать представление о 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празднике мам</w:t>
            </w:r>
          </w:p>
          <w:p>
            <w:pPr>
              <w:pStyle w:val="Style20"/>
              <w:widowControl w:val="false"/>
              <w:spacing w:lineRule="atLeast" w:line="285"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Речевое развитие: Активизировать речь детей </w:t>
            </w: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по данной теме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глазомер, воображение, речь, аккуратность.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самостоятельность, желание поддерживать порядок на рабочем месте.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Воспитывать интерес к аппликации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7"/>
              </w:rPr>
              <w:t>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Мы ладошку к ладошке сложили,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both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u w:val="none"/>
                <w:effect w:val="none"/>
              </w:rPr>
              <w:t>И друг другу дружить предложили.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both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u w:val="none"/>
                <w:effect w:val="none"/>
              </w:rPr>
              <w:t>Будем мы веселиться, играть,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both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u w:val="none"/>
                <w:effect w:val="none"/>
              </w:rPr>
              <w:t>Чтобы умными, дружными стать.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Ребята, я сейчас загадаю вам загадку, а постарайтесь отгадать о ком она?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Загадка: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Кто вас, дети, больше любит?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Кто вас нежно так голубит?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Кто заботится о вас,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Не смыкая ночью глаз?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-Правильно, ребята, это наши любимые мамы.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Звучит песня «Мамочка милая»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1.Ребята, а вы знаете как зовут ваших мам?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2.Д.И. «Как зовут маму»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3.Д.И. « Мама какая?»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4. Пальчиковая гимнастика «Семья»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5.М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u w:val="none"/>
                <w:effect w:val="none"/>
              </w:rPr>
              <w:t>ы с вами сегодня будем делать красивый букет, чтобы порадовать наших мам и бабушек.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both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u w:val="none"/>
                <w:effect w:val="none"/>
                <w:shd w:fill="FFFFFF" w:val="clear"/>
              </w:rPr>
              <w:t>Затем рассматривают картинки с изображением букетов из цветов, побуждая детей к разговору.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jc w:val="both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u w:val="none"/>
                <w:effect w:val="none"/>
                <w:shd w:fill="FFFFFF" w:val="clear"/>
              </w:rPr>
              <w:t>Работа: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1.Показ образца.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2.Техника безопасности при работе с клеем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3.Самостоятельное творчество детей.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4.Индивидуальная помощь затруднившимся детям.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Рассматривание работ.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Для кого мы готовили подарок?Вам понравилось делать сюрприз для мамочки и бабушки?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32"/>
          <w:szCs w:val="32"/>
          <w:u w:val="single"/>
        </w:rPr>
      </w:pPr>
      <w:r>
        <w:rPr>
          <w:rFonts w:eastAsia="Calibri" w:cs="Times New Roman" w:ascii="Times New Roman" w:hAnsi="Times New Roman"/>
          <w:b/>
          <w:iCs/>
          <w:sz w:val="32"/>
          <w:szCs w:val="32"/>
          <w:u w:val="single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    </w:t>
      </w: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План составил воспитатель_________Рагимова И.В.           План проверил ст. воспитатель________Э.Н.Сабахова     «____»  _________ 2022 г. </w:t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 w:val="false"/>
          <w:b w:val="false"/>
          <w:bCs w:val="false"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 w:val="false"/>
          <w:bCs w:val="false"/>
          <w:color w:val="333333"/>
          <w:sz w:val="27"/>
          <w:szCs w:val="27"/>
          <w:lang w:eastAsia="ru-RU"/>
        </w:rPr>
        <w:t>приложение : к занятию по окружающему миру. 21.11.2022.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4786"/>
      </w:tblGrid>
      <w:tr>
        <w:trPr>
          <w:trHeight w:val="416" w:hRule="atLeast"/>
        </w:trPr>
        <w:tc>
          <w:tcPr>
            <w:tcW w:w="1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/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Сказка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Давным-давно жили-были мама, папа да сын их Егорка. Семья была дружная и работящая. Папа - на все руки мастер, умел и дом срубить, и на охоте зверя добыть. Мать Варвара- милая, хорошая, сердцем добрая, да лицом пригожая. Родителей своих Егорушка любил да почитал. Любил Егорка отцу да матери помогать. Очень нравились Егору сказки мамины о волшебных лесах и чудищах невиданных, о коврах летучих и богатырях могучих.  В ту пору жила в той стороне злая ведьма Сыреварда, и имя у неё было странное и сама она была страшная. Ходила на палку опиралась, кругом озиралась, головой грязной и лохматой покачивала, всех зло рассматривала. Не любили ведьму, боялись. Малых да непослушных деток ею пугали, как увидят что Сереварда идёт, в дома все прятались и двери на замки запирали.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Однажды, тёплым и солнечным утром, Егорушка с мамой поливали во дворе цветы, им было так интересно и весело вместе. Мимо проходила злая ведьма Сыреварда, услышав чей-то весёлый смех, решила посмотреть через забор и она увидела, как сын ласково обнимал свою маму, а она в ответ его нежно по головке гладит. Стало ей завидно от того, что никто её так не любит, а только боятся все. И подумала ведьма: «Подстерегу мальчишку и узнаю, за что он свою маму так сильно любит? » В тот же вечер пришли к Егору друзья и стали звать его на речку искупаться, да на лошадях покататься. Пошёл он к отцу-матери, стал разрешения просить, родители отпустили и наказ дали: «Осторожным будь, а коли ведьму увидишь к ней не подходи ». Покатались мальчишки на лошадях и побежали в реку купаться, а Егорка замешкался, тут-то его ведьма и подкараулила, подошла к нему незаметно и говорит таким добрым голосом: - Здравствуй Егорушка!  Мальчик испугался, но вида не показал: - Здравствуйте!  - Боишься меня?  - Нет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-Ну вот и молодец - говорит Сыреварда. – А, ну-ка скажи мне, за что ты мать свою сильно любишь?  - Потому люблю, что моя мамочка самая- самая красивая и на всем белом свете лучше ее нет! – сказал и побежал скорее к друзьям, помня о наказе родительском.  «Посмотрю, будешь ли ты любить свою мать, если станет она старой да некрасивой! » Быстрее ветра помчалась ведьма, чтобы забрать у Варвары её красоту. Напустила злых чар, обернулась красавицей, и за дерево спряталась, стала ждать, когда сын к матери вернется.  Варвара в это время воду из колодца носила и вдруг отражение свое в воде увидела: испугалась, закричала, лицо руками закрыла, горючими слезами залилась - «Как теперь-то я на глаза сыну да мужу покажусь. Они меня не узнают. » В это время Егор с реки вернулся, увидел, что мамочка плачет, подбежал, стал ласково обнимать, нежно целовать, гладить по волосам, взял тёплые заботливые руки, посмотрел в ее любящие глаза и стал просить, чтобы мамочка не плакала.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Ведьма это всё видела и диву давалась: «Как же так? Варвара теперь стала старой и некрасивой, а он её всё - равно любит! » Взяла ведьму злоба чёрная да обида жгучая. Не поняла она, что для каждого ребёнка его мамочка самая-самая красивая, добрая, нежная и заботливая. Что любят детки мамочку свою за тёплые и ласковые руки, за доброе сердце и нежный голос, за сказки на ночь и самый нежный мамин поцелуй. От обиды надулась ведьма на весь мир, да так надулась что лопнула. Ведьмы не стало, и злые чары развеялись. Вернулись Варваре её краса. И стали они жить-поживать, да горя не знать!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Вам понравилась сказка? (Да)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О ком она? (О маме, Егоре, ведьме)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Любил ли Егор свою маму? (Да любил)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А за, что он ее любил? (она красивая, добрая, заботливая, любимая)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А ведьму любил кто - нибудь? (нет)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Какая она была (страшная, злая, грязная)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Что она сделала (заколдовала, забрала красоту)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А зачем она это сделала? (чтобы посмотреть будет ли Егорка любить Маму, чтобы ее полюбили.)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А что же Егор? (он также любит свою маму)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firstLine="426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- Ничего не получилось у злой ведьмы!  - Для каждого ребенка его мама всегда самая лучшая!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hd w:val="clear" w:color="auto" w:fill="FFFFFF"/>
        <w:spacing w:lineRule="atLeast" w:line="360" w:before="0" w:after="0"/>
        <w:rPr>
          <w:rFonts w:ascii="Arial" w:hAnsi="Arial" w:eastAsia="Times New Roman" w:cs="Arial"/>
          <w:b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spacing w:lineRule="auto" w:line="288"/>
        <w:rPr>
          <w:rFonts w:ascii="Calibri" w:hAnsi="Calibri" w:eastAsia="Calibri" w:cs="Times New Roman"/>
          <w:b/>
          <w:b/>
          <w:i/>
          <w:i/>
          <w:iCs/>
          <w:sz w:val="32"/>
          <w:szCs w:val="32"/>
        </w:rPr>
      </w:pPr>
      <w:r>
        <w:rPr>
          <w:rFonts w:eastAsia="Calibri" w:cs="Times New Roman"/>
          <w:b/>
          <w:i/>
          <w:iCs/>
          <w:sz w:val="32"/>
          <w:szCs w:val="32"/>
        </w:rPr>
      </w:r>
    </w:p>
    <w:p>
      <w:pPr>
        <w:pStyle w:val="Normal"/>
        <w:spacing w:lineRule="auto" w:line="288"/>
        <w:rPr>
          <w:rFonts w:ascii="Calibri" w:hAnsi="Calibri" w:eastAsia="Calibri" w:cs="Times New Roman"/>
          <w:b/>
          <w:b/>
          <w:i/>
          <w:i/>
          <w:iCs/>
          <w:sz w:val="32"/>
          <w:szCs w:val="32"/>
        </w:rPr>
      </w:pPr>
      <w:r>
        <w:rPr>
          <w:rFonts w:eastAsia="Calibri" w:cs="Times New Roman"/>
          <w:b/>
          <w:i/>
          <w:iCs/>
          <w:sz w:val="32"/>
          <w:szCs w:val="32"/>
        </w:rPr>
      </w:r>
    </w:p>
    <w:p>
      <w:pPr>
        <w:pStyle w:val="Normal"/>
        <w:spacing w:lineRule="auto" w:line="288"/>
        <w:rPr>
          <w:rFonts w:ascii="Calibri" w:hAnsi="Calibri" w:eastAsia="Calibri" w:cs="Times New Roman"/>
          <w:b/>
          <w:b/>
          <w:i/>
          <w:i/>
          <w:iCs/>
          <w:sz w:val="32"/>
          <w:szCs w:val="32"/>
        </w:rPr>
      </w:pPr>
      <w:r>
        <w:rPr>
          <w:rFonts w:eastAsia="Calibri" w:cs="Times New Roman"/>
          <w:b/>
          <w:i/>
          <w:iCs/>
          <w:sz w:val="32"/>
          <w:szCs w:val="32"/>
        </w:rPr>
      </w:r>
    </w:p>
    <w:p>
      <w:pPr>
        <w:pStyle w:val="Normal"/>
        <w:spacing w:lineRule="auto" w:line="288"/>
        <w:rPr>
          <w:rFonts w:ascii="Calibri" w:hAnsi="Calibri" w:eastAsia="Calibri" w:cs="Times New Roman"/>
          <w:b/>
          <w:b/>
          <w:i/>
          <w:i/>
          <w:iCs/>
          <w:sz w:val="32"/>
          <w:szCs w:val="32"/>
        </w:rPr>
      </w:pPr>
      <w:r>
        <w:rPr>
          <w:rFonts w:eastAsia="Calibri" w:cs="Times New Roman"/>
          <w:b/>
          <w:i/>
          <w:iCs/>
          <w:sz w:val="32"/>
          <w:szCs w:val="32"/>
        </w:rPr>
      </w:r>
    </w:p>
    <w:p>
      <w:pPr>
        <w:pStyle w:val="Normal"/>
        <w:spacing w:lineRule="auto" w:line="288"/>
        <w:rPr>
          <w:rFonts w:ascii="Calibri" w:hAnsi="Calibri" w:eastAsia="Calibri" w:cs="Times New Roman"/>
          <w:b/>
          <w:b/>
          <w:i/>
          <w:i/>
          <w:iCs/>
          <w:sz w:val="32"/>
          <w:szCs w:val="32"/>
        </w:rPr>
      </w:pPr>
      <w:r>
        <w:rPr>
          <w:rFonts w:eastAsia="Calibri" w:cs="Times New Roman"/>
          <w:b/>
          <w:i/>
          <w:iCs/>
          <w:sz w:val="32"/>
          <w:szCs w:val="32"/>
        </w:rPr>
      </w:r>
    </w:p>
    <w:p>
      <w:pPr>
        <w:pStyle w:val="Normal"/>
        <w:spacing w:lineRule="auto" w:line="288"/>
        <w:rPr>
          <w:rFonts w:ascii="Calibri" w:hAnsi="Calibri" w:eastAsia="Calibri" w:cs="Times New Roman"/>
          <w:i/>
          <w:i/>
          <w:iCs/>
          <w:sz w:val="20"/>
          <w:szCs w:val="20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none"/>
        </w:rPr>
        <w:t xml:space="preserve">                                                                                             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none"/>
        </w:rPr>
        <w:t xml:space="preserve">Тема: 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«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Мебель</w:t>
      </w:r>
      <w:r>
        <w:rPr>
          <w:rFonts w:eastAsia="Calibri" w:cs="Times New Roman" w:ascii="Times New Roman" w:hAnsi="Times New Roman"/>
          <w:b/>
          <w:iCs/>
          <w:sz w:val="28"/>
          <w:szCs w:val="28"/>
        </w:rPr>
        <w:t>».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iCs/>
          <w:sz w:val="24"/>
          <w:szCs w:val="24"/>
        </w:rPr>
        <w:t>:</w:t>
      </w:r>
      <w:r>
        <w:rPr>
          <w:rFonts w:eastAsia="Calibri" w:cs="Times New Roman" w:ascii="Times New Roman" w:hAnsi="Times New Roman"/>
          <w:b w:val="false"/>
          <w:i w:val="false"/>
          <w:iCs/>
          <w:caps w:val="false"/>
          <w:smallCaps w:val="false"/>
          <w:color w:val="000000"/>
          <w:spacing w:val="0"/>
          <w:sz w:val="26"/>
          <w:szCs w:val="26"/>
        </w:rPr>
        <w:t>Совершенствовать знание детей о мебели, ее строении  и назначении. Активизировать в речи обобщающее понятие мебель.</w:t>
      </w:r>
      <w:r>
        <w:rPr>
          <w:rFonts w:eastAsia="Calibri" w:cs="Times New Roman" w:ascii="Times New Roman" w:hAnsi="Times New Roman"/>
          <w:iCs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iC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Срок реализации: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28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.11-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9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.1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2.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 xml:space="preserve">2022 г.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</w:rPr>
        <w:t>Итоговое мероприятие:</w:t>
      </w:r>
      <w:r>
        <w:rPr>
          <w:rFonts w:eastAsia="Calibri" w:cs="Times New Roman" w:ascii="Times New Roman" w:hAnsi="Times New Roman"/>
          <w:b/>
          <w:iCs/>
          <w:sz w:val="24"/>
          <w:szCs w:val="24"/>
        </w:rPr>
        <w:t>Сюжетно -ролевая игра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none"/>
        </w:rPr>
        <w:t xml:space="preserve">                                                                              </w:t>
      </w:r>
    </w:p>
    <w:p>
      <w:pPr>
        <w:pStyle w:val="Normal"/>
        <w:spacing w:lineRule="auto" w:line="288" w:before="0" w:after="0"/>
        <w:jc w:val="center"/>
        <w:rPr>
          <w:u w:val="non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none"/>
        </w:rPr>
        <w:t xml:space="preserve">Понедельник 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none"/>
        </w:rPr>
        <w:t>28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none"/>
        </w:rPr>
        <w:t>.11.2022 г.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01"/>
        <w:gridCol w:w="3055"/>
        <w:gridCol w:w="1842"/>
        <w:gridCol w:w="1986"/>
        <w:gridCol w:w="4508"/>
        <w:gridCol w:w="1493"/>
      </w:tblGrid>
      <w:tr>
        <w:trPr/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Cs w:val="32"/>
              </w:rPr>
              <w:t>Технологии</w:t>
            </w:r>
          </w:p>
        </w:tc>
      </w:tr>
      <w:tr>
        <w:trPr>
          <w:trHeight w:val="379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1348" w:hRule="atLeast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 Ознакомление с окружающим миром (основы науки и естествознания)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«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Ме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б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ель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–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 xml:space="preserve"> «Познавательное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 xml:space="preserve">ИОО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игровая, коммуникативная, познавательно – исследовательская, двигательная, восприятие х/л и фольклора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jc w:val="center"/>
              <w:rPr>
                <w:rFonts w:ascii="Times New Roman" w:hAnsi="Times New Roman" w:eastAsia="Calibri" w:cs="Times New Roman"/>
                <w:iCs/>
                <w:szCs w:val="32"/>
              </w:rPr>
            </w:pPr>
            <w:r>
              <w:rPr>
                <w:rFonts w:eastAsia="Calibri" w:cs="Times New Roman" w:ascii="Times New Roman" w:hAnsi="Times New Roman"/>
                <w:iCs/>
                <w:szCs w:val="32"/>
              </w:rPr>
            </w:r>
          </w:p>
        </w:tc>
      </w:tr>
      <w:tr>
        <w:trPr>
          <w:trHeight w:val="70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/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416" w:hRule="atLeast"/>
        </w:trPr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  <w:color w:val="212529"/>
              </w:rPr>
              <w:t>1.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Совершенствовать знание детей о мебели, ее строении  и назначении. Активизировать в речи обобщающее понятие мебель.</w:t>
            </w:r>
            <w:r>
              <w:rPr>
                <w:rFonts w:eastAsia="Calibri" w:cs="Times New Roman" w:ascii="Times New Roman" w:hAnsi="Times New Roman"/>
                <w:iCs/>
                <w:color w:val="212529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Формировать умение различать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предметы мебели,сравнивать их.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Активизировать словарь детей по теме, развивать связную речь;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зрительное и слуховое восприятие, мелкую моторику, речь, память, мышление.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Воспитывать бережное отношение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к мебели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ind w:firstLine="36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Ребята у куклы Маши сегодня новоселье. Она переехала в новый, большой и красивый дом. Давайте с вами посмотрим на дом и  вспомним, что есть у домика (стены, крыша, окна, двери, балкон).</w:t>
            </w:r>
            <w:r>
              <w:rPr>
                <w:rFonts w:ascii="Times New Roman" w:hAnsi="Times New Roman"/>
                <w:b w:val="false"/>
                <w:i/>
                <w:color w:val="000000"/>
                <w:spacing w:val="0"/>
                <w:sz w:val="24"/>
                <w:szCs w:val="24"/>
              </w:rPr>
              <w:t>Ответы детей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 Ребята друзья куклы Маши  прислали для нее посылку – подарок  к новоселью. Давайте узнаем, что за подарки в коробке, но для этого нужно будет отгадать загадки. </w:t>
            </w:r>
            <w:r>
              <w:rPr>
                <w:rFonts w:ascii="Times New Roman" w:hAnsi="Times New Roman"/>
                <w:b w:val="false"/>
                <w:i/>
                <w:color w:val="000000"/>
                <w:spacing w:val="0"/>
                <w:sz w:val="24"/>
                <w:szCs w:val="24"/>
              </w:rPr>
              <w:t>Воспитатель загадывает загадки, достает из коробки предметы, называет их, показывает детям, рассказывает из чего они состоят и для чего нужны. Задает детям вопросы.</w:t>
            </w:r>
            <w:r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 xml:space="preserve">1.Рассматривание </w:t>
            </w:r>
            <w:r>
              <w:rPr>
                <w:rFonts w:eastAsia="Calibri" w:cs="Times New Roman" w:ascii="Times New Roman" w:hAnsi="Times New Roman"/>
                <w:color w:val="111111"/>
              </w:rPr>
              <w:t>картинок мебели</w:t>
            </w:r>
            <w:r>
              <w:rPr>
                <w:rFonts w:eastAsia="Calibri" w:cs="Times New Roman" w:ascii="Times New Roman" w:hAnsi="Times New Roman"/>
                <w:color w:val="111111"/>
              </w:rPr>
              <w:t xml:space="preserve"> (на мольберте), 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2.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Пальчиковая гимнастика «Много мебели в квартире»</w:t>
            </w:r>
            <w:r>
              <w:rPr>
                <w:rFonts w:ascii="Times New Roman" w:hAnsi="Times New Roman"/>
                <w:b w:val="false"/>
                <w:bCs w:val="false"/>
                <w:color w:val="111111"/>
                <w:sz w:val="24"/>
                <w:szCs w:val="24"/>
              </w:rPr>
              <w:t xml:space="preserve"> 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3.</w:t>
            </w:r>
            <w:r>
              <w:rPr>
                <w:rFonts w:ascii="Times New Roman" w:hAnsi="Times New Roman"/>
                <w:b w:val="false"/>
                <w:bCs w:val="false"/>
                <w:i/>
                <w:color w:val="000000"/>
                <w:spacing w:val="0"/>
                <w:sz w:val="24"/>
              </w:rPr>
              <w:t>Игра «Что пропало»</w:t>
            </w:r>
            <w:r>
              <w:rPr>
                <w:rFonts w:ascii="Times New Roman" w:hAnsi="Times New Roman"/>
                <w:b w:val="false"/>
                <w:bCs w:val="false"/>
                <w:color w:val="111111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Итог. О чем сегодня мы с вами разговаривали? В какие игры играли? Молодцы!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  <w:tr>
        <w:trPr>
          <w:trHeight w:val="32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Cs/>
                <w:iCs/>
              </w:rPr>
              <w:t>по плану музыкального руководителя</w:t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0"/>
              <w:rPr>
                <w:rFonts w:ascii="Times New Roman" w:hAnsi="Times New Roman" w:eastAsia="Calibri" w:cs="Times New Roman"/>
                <w:b/>
                <w:b/>
                <w:iCs/>
                <w:sz w:val="36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36"/>
                <w:szCs w:val="32"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Вторник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 xml:space="preserve">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>29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  <w:lang w:val="en-US"/>
        </w:rPr>
        <w:t>.11.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723"/>
        <w:gridCol w:w="2267"/>
        <w:gridCol w:w="2126"/>
        <w:gridCol w:w="2240"/>
        <w:gridCol w:w="198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 Математическое развитие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 xml:space="preserve">Слева,справа, 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наверху.Большой , поменьше, маленький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ДОО -  «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Познавательное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ИОО</w:t>
            </w:r>
            <w:r>
              <w:rPr>
                <w:rFonts w:eastAsia="Calibri" w:cs="Times New Roman" w:ascii="Times New Roman" w:hAnsi="Times New Roman"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–</w:t>
            </w:r>
            <w:r>
              <w:rPr>
                <w:rFonts w:eastAsia="Calibri" w:cs="Times New Roman"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u w:val="single"/>
              </w:rPr>
              <w:t>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Виды деятельности:</w:t>
            </w:r>
            <w:r>
              <w:rPr>
                <w:rFonts w:eastAsia="Calibri" w:cs="Times New Roman" w:ascii="Times New Roman" w:hAnsi="Times New Roman"/>
                <w:iCs/>
              </w:rPr>
              <w:t xml:space="preserve"> коммуникативная, познавательно-исследовательская, игровая, двигательная, восприятие х/лит. и фольклора, изобразительная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0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Продолжать знакомить с числом 3</w:t>
            </w:r>
            <w:r>
              <w:rPr>
                <w:rFonts w:eastAsia="Calibri" w:cs="Times New Roman" w:ascii="Times New Roman" w:hAnsi="Times New Roman"/>
                <w:iCs/>
              </w:rPr>
              <w:t>,</w:t>
            </w:r>
            <w:r>
              <w:rPr>
                <w:rFonts w:eastAsia="Calibri" w:cs="Times New Roman" w:ascii="Times New Roman" w:hAnsi="Times New Roman"/>
                <w:iCs/>
              </w:rPr>
              <w:t>учить различать равенства по количеству предметов, отгадывать загадки, сравнивать знакомые предметы по величине, различать и называть пространственные представления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глазомер, память, внимание, мышление, мелкую моторику рук, сенсорное восприятие.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Воспитывать самостоятельность, дружеские взаимоотношения между детьми, бережное отношение к материалам.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момент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Игра «Соедини правильно»</w:t>
            </w:r>
            <w:r>
              <w:rPr>
                <w:rFonts w:eastAsia="Calibri" w:cs="Times New Roman" w:ascii="Times New Roman" w:hAnsi="Times New Roman"/>
                <w:iCs/>
              </w:rPr>
              <w:t>н листах)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1.Физ.мин.: «</w:t>
            </w:r>
            <w:r>
              <w:rPr>
                <w:rFonts w:eastAsia="Calibri" w:cs="Times New Roman" w:ascii="Times New Roman" w:hAnsi="Times New Roman"/>
                <w:iCs/>
              </w:rPr>
              <w:t>Три медведя</w:t>
            </w:r>
            <w:r>
              <w:rPr>
                <w:rFonts w:eastAsia="Calibri" w:cs="Times New Roman" w:ascii="Times New Roman" w:hAnsi="Times New Roman"/>
                <w:iCs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2.И/упр. «</w:t>
            </w:r>
            <w:r>
              <w:rPr>
                <w:rFonts w:eastAsia="Calibri" w:cs="Times New Roman" w:ascii="Times New Roman" w:hAnsi="Times New Roman"/>
                <w:iCs/>
              </w:rPr>
              <w:t>Посмотри и сравни</w:t>
            </w:r>
            <w:r>
              <w:rPr>
                <w:rFonts w:eastAsia="Calibri" w:cs="Times New Roman" w:ascii="Times New Roman" w:hAnsi="Times New Roman"/>
                <w:iCs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3</w:t>
            </w:r>
            <w:r>
              <w:rPr>
                <w:rFonts w:eastAsia="Calibri" w:cs="Times New Roman" w:ascii="Times New Roman" w:hAnsi="Times New Roman"/>
                <w:iCs/>
              </w:rPr>
              <w:t>.</w:t>
            </w:r>
            <w:r>
              <w:rPr>
                <w:rFonts w:eastAsia="Calibri" w:cs="Times New Roman" w:ascii="Times New Roman" w:hAnsi="Times New Roman"/>
                <w:iCs/>
              </w:rPr>
              <w:t>Пальчиковая гимнастика «Варежки»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 Что нового узнали? Какие игры вам понравились?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 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Среда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30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.11.2022г.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440"/>
        <w:gridCol w:w="2126"/>
        <w:gridCol w:w="1558"/>
        <w:gridCol w:w="2807"/>
        <w:gridCol w:w="2409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Развитие речи.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ОГ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Звуковая культура речи (повторение гласных звуков)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«Речевое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«Социально- 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познавательно-исследовательская, игровая, коммуникативная, двигательная, восприятие х/л и фольклора, музыкальное.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5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52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Helvetica Neue;Helvetica;Arial;sans-serif" w:hAnsi="Helvetica Neue;Helvetica;Arial;sans-serif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sz w:val="21"/>
                <w:szCs w:val="24"/>
              </w:rPr>
              <w:t>Закреплять правильную артикуляцию и правильное произношение гласных звуков [а, у, о, и].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  <w:t>Поупражнять дтей в произношении глассного Э, согласовывать прилагательные с существительными.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речь, слуховое внимание, мышление, память.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Style w:val="Style18"/>
                <w:rFonts w:eastAsia="Calibri" w:cs="Times New Roman"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1"/>
              </w:rPr>
              <w:t>Воспитывать</w:t>
            </w:r>
            <w:r>
              <w:rPr>
                <w:rFonts w:eastAsia="Calibri" w:cs="Times New Roman" w:ascii="Helvetica Neue;Helvetica;Arial;sans-serif" w:hAnsi="Helvetica Neue;Helvetica;Arial;sans-serif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sz w:val="21"/>
              </w:rPr>
              <w:t xml:space="preserve"> умение слушать речь  </w:t>
            </w:r>
            <w:r>
              <w:rPr>
                <w:rFonts w:eastAsia="Calibri" w:cs="Times New Roman" w:ascii="Helvetica Neue;Helvetica;Arial;sans-serif" w:hAnsi="Helvetica Neue;Helvetica;Arial;sans-serif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sz w:val="21"/>
              </w:rPr>
              <w:t>воспитателя,</w:t>
            </w:r>
            <w:r>
              <w:rPr>
                <w:rFonts w:eastAsia="Calibri" w:cs="Times New Roman" w:ascii="Helvetica Neue;Helvetica;Arial;sans-serif" w:hAnsi="Helvetica Neue;Helvetica;Arial;sans-serif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sz w:val="21"/>
              </w:rPr>
              <w:t xml:space="preserve"> воспитывать навыки культуры общения. Формировать функцию самоконтроля.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Воспитатель вносит куб с гранями :Алёнушка,паровоз,жеребёнок, бублик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Д.И. «Катись,вертись, на бочок ложись»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1.Д.И. «Кто как поёт»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Алёнушка :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АААА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Бублик : ОООО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Паровоз : УУУУ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 xml:space="preserve">Жеребёнок :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ИИИИ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2.Знакомство с новой песенкой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А сейчас я познакомлю вас с кудрявым маленьким ягнёнком, часто его назыавют барашек.У маленького барашка своя песенка:Бээээ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3. Игра с предметаит и куклами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1111"/>
                <w:spacing w:val="0"/>
                <w:sz w:val="24"/>
                <w:szCs w:val="24"/>
                <w:u w:val="none"/>
                <w:effect w:val="none"/>
              </w:rPr>
              <w:t>4.Закрепление пройденного материала.игра на вниматнльгность «Кто в чём одет»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>. Что нового узнали?Кто приходил в гости?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347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Четверг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1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2580"/>
        <w:gridCol w:w="2269"/>
        <w:gridCol w:w="1984"/>
        <w:gridCol w:w="1703"/>
        <w:gridCol w:w="2804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8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Рисование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sz w:val="24"/>
                <w:szCs w:val="24"/>
                <w:u w:val="single"/>
              </w:rPr>
              <w:t>Кроватка для Алёны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ДОО – </w:t>
            </w:r>
            <w:r>
              <w:rPr>
                <w:rFonts w:eastAsia="Calibri" w:cs="Times New Roman" w:ascii="Times New Roman" w:hAnsi="Times New Roman"/>
                <w:iCs/>
              </w:rPr>
              <w:t>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развитие», «Физическое развитие».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восприятие художественной литературы и фольклора, самообслуживание и элементарный бытовой труд.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4"/>
                <w:szCs w:val="24"/>
              </w:rPr>
              <w:t xml:space="preserve">учить технике  рисования 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4"/>
                <w:szCs w:val="24"/>
              </w:rPr>
              <w:t>кистью и красками</w:t>
            </w:r>
            <w:r>
              <w:rPr>
                <w:rFonts w:eastAsia="Calibri" w:cs="Times New Roman" w:ascii="Times New Roman" w:hAnsi="Times New Roman"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обращать внимание детей на красоту окружающих объектов природы;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закрепление знаний о различных цветах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продолжить учить детей рисовать волнообразные узоры; чередование цветов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чувство цвета и ритма, творческие способности, глазомер, мелкую моторику рук, внимание.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интерес к декоративно – прикладному искусству, самостоятельность.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(Во время С/р игры «Семья» обнаружилось, что для одной куклы не хватило кроватки, предложить детям нарисовать кроватку для этой куклы. Дети садятся на свои места, на столах уже лежат карандаши и листы с рисунками, такой же лист с рисунком висит на доске).</w:t>
            </w:r>
            <w:r>
              <w:rPr>
                <w:rFonts w:ascii="Times New Roman" w:hAnsi="Times New Roman"/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1.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-Ребята, посмотрите какую кроватку нам дали для нашей Варечки, разве она красивая? </w:t>
            </w:r>
            <w:r>
              <w:rPr>
                <w:rFonts w:eastAsia="Calibri" w:cs="Times New Roman" w:ascii="Times New Roman" w:hAnsi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(ответы детей)</w:t>
              <w:br/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А чтобы она стала красивой мы ее раскрасим. Но для начала, давайте разомнем наши пальчики.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right="0" w:hanging="0"/>
              <w:rPr>
                <w:b w:val="false"/>
                <w:b w:val="false"/>
                <w:bCs w:val="false"/>
                <w:caps w:val="false"/>
                <w:smallCaps w:val="false"/>
                <w:color w:val="000000"/>
                <w:spacing w:val="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  <w:t>2.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Пальчиковая гимнастика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right="0" w:hanging="0"/>
              <w:rPr>
                <w:b w:val="false"/>
                <w:b w:val="false"/>
                <w:bCs w:val="false"/>
                <w:caps w:val="false"/>
                <w:smallCaps w:val="false"/>
                <w:color w:val="000000"/>
                <w:spacing w:val="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3.Раскрашивание кроватей, рисование волнообразных линий на наволочке и пододеяльнике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right="0" w:hanging="0"/>
              <w:rPr>
                <w:b w:val="false"/>
                <w:caps w:val="false"/>
                <w:smallCaps w:val="false"/>
                <w:color w:val="000000"/>
                <w:spacing w:val="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Посмотрите, какие красивые кровати у нас получились. Мы можем устроить выставку. И наша кукла Варечка, наверное, по очереди теперь будет спать на каждой кроватк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Мы поработали и немножко устали, давайте с вами отдохнем.</w:t>
            </w:r>
          </w:p>
          <w:p>
            <w:pPr>
              <w:pStyle w:val="Style20"/>
              <w:widowControl/>
              <w:pBdr/>
              <w:spacing w:lineRule="auto" w:line="240" w:before="0" w:after="0"/>
              <w:ind w:right="0" w:hanging="0"/>
              <w:rPr>
                <w:b w:val="false"/>
                <w:b w:val="false"/>
                <w:bCs w:val="false"/>
                <w:caps w:val="false"/>
                <w:smallCaps w:val="false"/>
                <w:color w:val="000000"/>
                <w:spacing w:val="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Физминутка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 xml:space="preserve">. </w:t>
            </w:r>
            <w:r>
              <w:rPr>
                <w:rFonts w:eastAsia="Calibri" w:cs="Times New Roman" w:ascii="Times New Roman" w:hAnsi="Times New Roman"/>
                <w:iCs/>
              </w:rPr>
              <w:t>Варя</w:t>
            </w:r>
            <w:r>
              <w:rPr>
                <w:rFonts w:eastAsia="Calibri" w:cs="Times New Roman" w:ascii="Times New Roman" w:hAnsi="Times New Roman"/>
                <w:iCs/>
              </w:rPr>
              <w:t xml:space="preserve"> хвалит детей. Высказывания детей о своих и понравившихся работах.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Музыкальное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музыкального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Calibri" w:cs="Times New Roman"/>
          <w:b/>
          <w:b/>
          <w:iCs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 xml:space="preserve">Пятница 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.1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2</w:t>
      </w:r>
      <w:r>
        <w:rPr>
          <w:rFonts w:eastAsia="Calibri" w:cs="Times New Roman" w:ascii="Times New Roman" w:hAnsi="Times New Roman"/>
          <w:b/>
          <w:iCs/>
          <w:sz w:val="28"/>
          <w:szCs w:val="28"/>
          <w:u w:val="single"/>
        </w:rPr>
        <w:t>.2022г.</w:t>
      </w:r>
    </w:p>
    <w:tbl>
      <w:tblPr>
        <w:tblW w:w="1474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4"/>
        <w:gridCol w:w="3006"/>
        <w:gridCol w:w="1843"/>
        <w:gridCol w:w="1390"/>
        <w:gridCol w:w="594"/>
        <w:gridCol w:w="2241"/>
        <w:gridCol w:w="2266"/>
        <w:gridCol w:w="141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Совместная деятельность взрослого и детей в режимных моментах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Самостоятельная деятельность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Технологии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Групповая, подгрупповая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Индивидуальная</w:t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405" w:hRule="atLeast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Лепка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Тема: «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Стульчик</w:t>
            </w:r>
            <w:r>
              <w:rPr>
                <w:rFonts w:eastAsia="Calibri" w:cs="Times New Roman" w:ascii="Times New Roman" w:hAnsi="Times New Roman"/>
                <w:b/>
                <w:iCs/>
                <w:u w:val="single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ДОО – «Художественно-эстетическое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ИОО – </w:t>
            </w:r>
            <w:r>
              <w:rPr>
                <w:rFonts w:eastAsia="Calibri" w:cs="Times New Roman" w:ascii="Times New Roman" w:hAnsi="Times New Roman"/>
                <w:iCs/>
              </w:rPr>
              <w:t>«Познавательное развитие», «Речевое развитие», «Социально-коммуникативное развитие»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Виды деятельности: </w:t>
            </w:r>
            <w:r>
              <w:rPr>
                <w:rFonts w:eastAsia="Calibri" w:cs="Times New Roman" w:ascii="Times New Roman" w:hAnsi="Times New Roman"/>
                <w:iCs/>
              </w:rPr>
              <w:t>изобразительная, познавательно-исследовательская, игровая, коммуникативная, двигательная, самообслуживание и элементарный бытовой труд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225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Интегрированные задачи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>Содержание занятия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образовательные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развивающие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воспитательные</w:t>
            </w:r>
          </w:p>
        </w:tc>
        <w:tc>
          <w:tcPr>
            <w:tcW w:w="45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>
          <w:trHeight w:val="168" w:hRule="atLeast"/>
        </w:trPr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4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Научить детей разным приемам лепки, формировать интерес к работе с пластилином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eastAsiaTheme="minorHAnsi" w:ascii="Times New Roman" w:hAnsi="Times New Roman"/>
                <w:iCs/>
                <w:sz w:val="24"/>
                <w:szCs w:val="24"/>
                <w:shd w:fill="auto" w:val="clear"/>
              </w:rPr>
              <w:t>повторить названия различных видов мебели,учить разминать пластилин пальцами и ладонями обеих рук и скреплять составные части.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Развивать мелкую моторику рук, глазомер, воображение, речь, аккуратность.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Воспитывать самостоятельность, желание поддерживать порядок на рабочем месте.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iCs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 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Воспитывать интерес к аппликации.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Организационный раздел.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181818"/>
                <w:spacing w:val="0"/>
                <w:sz w:val="24"/>
                <w:szCs w:val="24"/>
                <w:lang w:val="ru-RU"/>
              </w:rPr>
              <w:t>Чтение отрывка из сказки «Три медведя»( момент , когда сломался стульчик)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181818"/>
                <w:spacing w:val="0"/>
                <w:sz w:val="24"/>
                <w:szCs w:val="24"/>
                <w:lang w:val="ru-RU"/>
              </w:rPr>
              <w:t>Маша сломала стульчик и его так никто и не починил. Давайте поможеим Маше.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iCs/>
                <w:u w:val="single"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Основная часть.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Воспитатель предлагает детям сделать </w:t>
            </w: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Мишутке новый стульчик</w:t>
            </w: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, 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2.Показ образца стульчика и пэтапов лепки.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3.Пальчиковая гимнастика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4. Поэтапная лепка вместе с детьми</w:t>
            </w:r>
          </w:p>
          <w:p>
            <w:pPr>
              <w:pStyle w:val="Style20"/>
              <w:widowControl w:val="false"/>
              <w:spacing w:before="0" w:after="0"/>
              <w:ind w:left="0" w:right="0" w:hanging="0"/>
              <w:rPr>
                <w:rFonts w:ascii="Times New Roman;serif" w:hAnsi="Times New Roman;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Работают дети под негромкую музыку.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</w:t>
            </w:r>
            <w:r>
              <w:rPr>
                <w:rFonts w:eastAsia="Calibri" w:cs="Times New Roman" w:ascii="Times New Roman" w:hAnsi="Times New Roman"/>
                <w:iCs/>
              </w:rPr>
              <w:t>.Индивидуальная помощь затруднившимся детям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5. Организация выставки.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u w:val="single"/>
              </w:rPr>
              <w:t>Итог</w:t>
            </w:r>
            <w:r>
              <w:rPr>
                <w:rFonts w:eastAsia="Calibri" w:cs="Times New Roman" w:ascii="Times New Roman" w:hAnsi="Times New Roman"/>
                <w:iCs/>
              </w:rPr>
              <w:t xml:space="preserve">. </w:t>
            </w:r>
            <w:r>
              <w:rPr>
                <w:rFonts w:eastAsia="Calibri" w:cs="Times New Roman" w:ascii="Times New Roman" w:hAnsi="Times New Roman"/>
                <w:iCs/>
              </w:rPr>
              <w:t>Приходит Мишутка и рассматривает стульчики.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 рассматривании детских работ,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Мишутка</w:t>
            </w:r>
            <w:r>
              <w:rPr>
                <w:rFonts w:eastAsia="Calibri" w:cs="Times New Roman" w:ascii="Times New Roman;serif" w:hAnsi="Times New Roman;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 благодарит всех детей за помощь.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Занятие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Cs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Физическая культура</w:t>
            </w:r>
          </w:p>
        </w:tc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  <w:t>по плану 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  <w:iCs/>
              </w:rPr>
            </w:r>
          </w:p>
        </w:tc>
      </w:tr>
    </w:tbl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b/>
          <w:b/>
          <w:iCs/>
          <w:sz w:val="32"/>
          <w:szCs w:val="32"/>
          <w:u w:val="single"/>
        </w:rPr>
      </w:pPr>
      <w:r>
        <w:rPr>
          <w:rFonts w:eastAsia="Calibri" w:cs="Times New Roman" w:ascii="Times New Roman" w:hAnsi="Times New Roman"/>
          <w:b/>
          <w:iCs/>
          <w:sz w:val="32"/>
          <w:szCs w:val="32"/>
          <w:u w:val="single"/>
        </w:rPr>
      </w:r>
    </w:p>
    <w:p>
      <w:pPr>
        <w:pStyle w:val="Normal"/>
        <w:spacing w:lineRule="auto" w:line="288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    </w:t>
      </w:r>
      <w:r>
        <w:rPr>
          <w:rFonts w:eastAsia="Calibri" w:cs="Times New Roman" w:ascii="Times New Roman" w:hAnsi="Times New Roman"/>
          <w:b/>
          <w:iCs/>
          <w:sz w:val="24"/>
          <w:szCs w:val="24"/>
          <w:u w:val="single"/>
        </w:rPr>
        <w:t xml:space="preserve">План составил воспитатель_________Рагимова И.В.           План проверил ст. воспитатель________Э.Н.Сабахова     «____»  _________ 2022 г. </w:t>
      </w:r>
    </w:p>
    <w:p>
      <w:pPr>
        <w:pStyle w:val="Normal"/>
        <w:spacing w:lineRule="auto" w:line="288"/>
        <w:rPr>
          <w:rFonts w:ascii="Calibri" w:hAnsi="Calibri" w:eastAsia="Calibri" w:cs="Times New Roman"/>
          <w:i/>
          <w:i/>
          <w:iCs/>
          <w:sz w:val="20"/>
          <w:szCs w:val="20"/>
        </w:rPr>
      </w:pPr>
      <w:r>
        <w:rPr>
          <w:rFonts w:eastAsia="Times New Roman" w:cs="Arial" w:ascii="Arial" w:hAnsi="Arial"/>
          <w:b/>
          <w:bCs/>
          <w:color w:val="333333"/>
          <w:sz w:val="27"/>
          <w:szCs w:val="27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Open Sans">
    <w:altName w:val="sans-serif"/>
    <w:charset w:val="cc"/>
    <w:family w:val="roman"/>
    <w:pitch w:val="variable"/>
  </w:font>
  <w:font w:name="Arial"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auto"/>
    <w:pitch w:val="default"/>
  </w:font>
  <w:font w:name="Helvetica Neue">
    <w:altName w:val="Helvetica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f014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812340"/>
    <w:rPr>
      <w:rFonts w:ascii="Segoe UI" w:hAnsi="Segoe UI" w:cs="Segoe UI"/>
      <w:sz w:val="18"/>
      <w:szCs w:val="18"/>
    </w:rPr>
  </w:style>
  <w:style w:type="character" w:styleId="Style15" w:customStyle="1">
    <w:name w:val="Интернет-ссылка"/>
    <w:basedOn w:val="DefaultParagraphFont"/>
    <w:uiPriority w:val="99"/>
    <w:semiHidden/>
    <w:unhideWhenUsed/>
    <w:rsid w:val="00de586f"/>
    <w:rPr>
      <w:color w:val="0000FF"/>
      <w:u w:val="single"/>
    </w:rPr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Style17" w:customStyle="1">
    <w:name w:val="Выделение жирным"/>
    <w:qFormat/>
    <w:rPr>
      <w:b/>
      <w:bCs/>
    </w:rPr>
  </w:style>
  <w:style w:type="character" w:styleId="Style18">
    <w:name w:val="Выделение"/>
    <w:qFormat/>
    <w:rPr>
      <w:i/>
      <w:iCs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99"/>
    <w:semiHidden/>
    <w:unhideWhenUsed/>
    <w:qFormat/>
    <w:rsid w:val="0081234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2a95"/>
    <w:pPr>
      <w:spacing w:before="0" w:after="200"/>
      <w:ind w:left="720" w:hanging="0"/>
      <w:contextualSpacing/>
    </w:pPr>
    <w:rPr/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A3005-4B20-4ED4-9A42-AD80554F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Application>LibreOffice/7.2.2.2$Windows_X86_64 LibreOffice_project/02b2acce88a210515b4a5bb2e46cbfb63fe97d56</Application>
  <AppVersion>15.0000</AppVersion>
  <Pages>54</Pages>
  <Words>10867</Words>
  <Characters>77768</Characters>
  <CharactersWithSpaces>91073</CharactersWithSpaces>
  <Paragraphs>1878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2022-01-29T17:18:00Z</dcterms:created>
  <dc:creator>p.l.a.69@mail.ru</dc:creator>
  <dc:description/>
  <dc:language>ru-RU</dc:language>
  <cp:lastModifiedBy/>
  <cp:lastPrinted>2022-11-06T16:17:13Z</cp:lastPrinted>
  <dcterms:modified xsi:type="dcterms:W3CDTF">2022-11-29T10:40:27Z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